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8EA" w:rsidRDefault="006B78EA" w:rsidP="00B24579">
      <w:pPr>
        <w:pStyle w:val="a3"/>
        <w:rPr>
          <w:sz w:val="28"/>
          <w:szCs w:val="28"/>
        </w:rPr>
      </w:pPr>
    </w:p>
    <w:p w:rsidR="006B78EA" w:rsidRDefault="006B78EA" w:rsidP="00B24579">
      <w:pPr>
        <w:pStyle w:val="a3"/>
        <w:rPr>
          <w:sz w:val="28"/>
          <w:szCs w:val="28"/>
        </w:rPr>
      </w:pPr>
    </w:p>
    <w:p w:rsidR="006B78EA" w:rsidRDefault="006B78EA" w:rsidP="00B24579">
      <w:pPr>
        <w:pStyle w:val="a3"/>
        <w:rPr>
          <w:sz w:val="28"/>
          <w:szCs w:val="28"/>
        </w:rPr>
      </w:pPr>
    </w:p>
    <w:p w:rsidR="00B24579" w:rsidRDefault="00B24579" w:rsidP="00B2457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ДОГОВОР  О  ЗАДАТКЕ </w:t>
      </w:r>
    </w:p>
    <w:p w:rsidR="00B24579" w:rsidRDefault="00B24579" w:rsidP="00B2457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24579" w:rsidRDefault="00B24579" w:rsidP="00B24579">
      <w:pPr>
        <w:jc w:val="center"/>
        <w:rPr>
          <w:sz w:val="22"/>
          <w:szCs w:val="22"/>
        </w:rPr>
      </w:pPr>
    </w:p>
    <w:tbl>
      <w:tblPr>
        <w:tblW w:w="10920" w:type="dxa"/>
        <w:tblInd w:w="108" w:type="dxa"/>
        <w:tblLayout w:type="fixed"/>
        <w:tblLook w:val="04A0"/>
      </w:tblPr>
      <w:tblGrid>
        <w:gridCol w:w="5184"/>
        <w:gridCol w:w="5736"/>
      </w:tblGrid>
      <w:tr w:rsidR="00B24579" w:rsidRPr="00CB15A5" w:rsidTr="00B24579">
        <w:tc>
          <w:tcPr>
            <w:tcW w:w="5182" w:type="dxa"/>
            <w:hideMark/>
          </w:tcPr>
          <w:p w:rsidR="00B24579" w:rsidRPr="00CB15A5" w:rsidRDefault="00FE0F61" w:rsidP="006E16F8">
            <w:pPr>
              <w:rPr>
                <w:sz w:val="23"/>
                <w:szCs w:val="23"/>
              </w:rPr>
            </w:pPr>
            <w:r w:rsidRPr="00CB15A5">
              <w:rPr>
                <w:sz w:val="23"/>
                <w:szCs w:val="23"/>
              </w:rPr>
              <w:t>р</w:t>
            </w:r>
            <w:r w:rsidR="006E16F8" w:rsidRPr="00CB15A5">
              <w:rPr>
                <w:sz w:val="23"/>
                <w:szCs w:val="23"/>
              </w:rPr>
              <w:t>.п. Колышлей</w:t>
            </w:r>
          </w:p>
        </w:tc>
        <w:tc>
          <w:tcPr>
            <w:tcW w:w="5733" w:type="dxa"/>
            <w:hideMark/>
          </w:tcPr>
          <w:p w:rsidR="00B24579" w:rsidRPr="00CB15A5" w:rsidRDefault="00B24579" w:rsidP="00B24579">
            <w:pPr>
              <w:rPr>
                <w:sz w:val="23"/>
                <w:szCs w:val="23"/>
              </w:rPr>
            </w:pPr>
            <w:r w:rsidRPr="00CB15A5">
              <w:rPr>
                <w:sz w:val="23"/>
                <w:szCs w:val="23"/>
              </w:rPr>
              <w:t>«</w:t>
            </w:r>
            <w:r w:rsidRPr="00CB15A5">
              <w:rPr>
                <w:sz w:val="23"/>
                <w:szCs w:val="23"/>
                <w:u w:val="single"/>
              </w:rPr>
              <w:t xml:space="preserve">            </w:t>
            </w:r>
            <w:r w:rsidRPr="00CB15A5">
              <w:rPr>
                <w:sz w:val="23"/>
                <w:szCs w:val="23"/>
              </w:rPr>
              <w:t xml:space="preserve">» </w:t>
            </w:r>
            <w:r w:rsidRPr="00CB15A5">
              <w:rPr>
                <w:sz w:val="23"/>
                <w:szCs w:val="23"/>
                <w:u w:val="single"/>
              </w:rPr>
              <w:t xml:space="preserve">                                      </w:t>
            </w:r>
            <w:r w:rsidRPr="00CB15A5">
              <w:rPr>
                <w:sz w:val="23"/>
                <w:szCs w:val="23"/>
              </w:rPr>
              <w:t xml:space="preserve"> 20 </w:t>
            </w:r>
            <w:r w:rsidRPr="00CB15A5">
              <w:rPr>
                <w:sz w:val="23"/>
                <w:szCs w:val="23"/>
                <w:u w:val="single"/>
              </w:rPr>
              <w:t xml:space="preserve">    </w:t>
            </w:r>
            <w:r w:rsidRPr="00CB15A5">
              <w:rPr>
                <w:sz w:val="23"/>
                <w:szCs w:val="23"/>
              </w:rPr>
              <w:t xml:space="preserve"> г.</w:t>
            </w:r>
          </w:p>
        </w:tc>
      </w:tr>
    </w:tbl>
    <w:p w:rsidR="00B24579" w:rsidRPr="00CB15A5" w:rsidRDefault="00B24579" w:rsidP="00B24579">
      <w:pPr>
        <w:rPr>
          <w:sz w:val="23"/>
          <w:szCs w:val="23"/>
        </w:rPr>
      </w:pPr>
    </w:p>
    <w:p w:rsidR="006531E9" w:rsidRPr="00CB15A5" w:rsidRDefault="006E16F8" w:rsidP="006531E9">
      <w:pPr>
        <w:jc w:val="both"/>
        <w:rPr>
          <w:sz w:val="23"/>
          <w:szCs w:val="23"/>
          <w:u w:val="single"/>
        </w:rPr>
      </w:pPr>
      <w:r w:rsidRPr="00CB15A5">
        <w:rPr>
          <w:sz w:val="23"/>
          <w:szCs w:val="23"/>
        </w:rPr>
        <w:t>Админис</w:t>
      </w:r>
      <w:r w:rsidR="00350092">
        <w:rPr>
          <w:sz w:val="23"/>
          <w:szCs w:val="23"/>
        </w:rPr>
        <w:t xml:space="preserve">трация Трескинского сельсовета </w:t>
      </w:r>
      <w:r w:rsidRPr="00CB15A5">
        <w:rPr>
          <w:sz w:val="23"/>
          <w:szCs w:val="23"/>
        </w:rPr>
        <w:t xml:space="preserve"> Колышлейского района </w:t>
      </w:r>
      <w:r w:rsidR="00B24579" w:rsidRPr="00CB15A5">
        <w:rPr>
          <w:sz w:val="23"/>
          <w:szCs w:val="23"/>
        </w:rPr>
        <w:t xml:space="preserve"> Пензенской области, в лице </w:t>
      </w:r>
      <w:r w:rsidR="00350092">
        <w:rPr>
          <w:sz w:val="23"/>
          <w:szCs w:val="23"/>
        </w:rPr>
        <w:t xml:space="preserve">и.о. </w:t>
      </w:r>
      <w:r w:rsidRPr="00CB15A5">
        <w:rPr>
          <w:sz w:val="23"/>
          <w:szCs w:val="23"/>
        </w:rPr>
        <w:t>главы админис</w:t>
      </w:r>
      <w:r w:rsidR="00350092">
        <w:rPr>
          <w:sz w:val="23"/>
          <w:szCs w:val="23"/>
        </w:rPr>
        <w:t>трации Трескинского сельсовета Шабашовой Натальи Анатольевны</w:t>
      </w:r>
      <w:r w:rsidR="00B24579" w:rsidRPr="00CB15A5">
        <w:rPr>
          <w:sz w:val="23"/>
          <w:szCs w:val="23"/>
        </w:rPr>
        <w:t xml:space="preserve">, действующего на основании </w:t>
      </w:r>
      <w:r w:rsidRPr="00CB15A5">
        <w:rPr>
          <w:sz w:val="23"/>
          <w:szCs w:val="23"/>
        </w:rPr>
        <w:t>Устава</w:t>
      </w:r>
      <w:r w:rsidR="00B24579" w:rsidRPr="00CB15A5">
        <w:rPr>
          <w:sz w:val="23"/>
          <w:szCs w:val="23"/>
        </w:rPr>
        <w:t>, именуемый в дальнейшем «</w:t>
      </w:r>
      <w:r w:rsidR="006531E9" w:rsidRPr="00CB15A5">
        <w:rPr>
          <w:sz w:val="23"/>
          <w:szCs w:val="23"/>
        </w:rPr>
        <w:t>Арендодатель</w:t>
      </w:r>
      <w:r w:rsidR="00B24579" w:rsidRPr="00CB15A5">
        <w:rPr>
          <w:sz w:val="23"/>
          <w:szCs w:val="23"/>
        </w:rPr>
        <w:t xml:space="preserve">», с одной стороны, и </w:t>
      </w:r>
      <w:r w:rsidR="00B24579" w:rsidRPr="00CB15A5">
        <w:rPr>
          <w:sz w:val="23"/>
          <w:szCs w:val="23"/>
          <w:u w:val="single"/>
        </w:rPr>
        <w:tab/>
      </w:r>
      <w:r w:rsidR="00B24579" w:rsidRPr="00CB15A5">
        <w:rPr>
          <w:sz w:val="23"/>
          <w:szCs w:val="23"/>
          <w:u w:val="single"/>
        </w:rPr>
        <w:tab/>
      </w:r>
      <w:r w:rsidR="00B24579" w:rsidRPr="00CB15A5">
        <w:rPr>
          <w:sz w:val="23"/>
          <w:szCs w:val="23"/>
          <w:u w:val="single"/>
        </w:rPr>
        <w:tab/>
      </w:r>
      <w:r w:rsidR="00B24579" w:rsidRPr="00CB15A5">
        <w:rPr>
          <w:sz w:val="23"/>
          <w:szCs w:val="23"/>
          <w:u w:val="single"/>
        </w:rPr>
        <w:tab/>
      </w:r>
      <w:r w:rsidR="00B24579" w:rsidRPr="00CB15A5">
        <w:rPr>
          <w:sz w:val="23"/>
          <w:szCs w:val="23"/>
          <w:u w:val="single"/>
        </w:rPr>
        <w:tab/>
      </w:r>
      <w:r w:rsidR="00B24579" w:rsidRPr="00CB15A5">
        <w:rPr>
          <w:sz w:val="23"/>
          <w:szCs w:val="23"/>
          <w:u w:val="single"/>
        </w:rPr>
        <w:tab/>
      </w:r>
      <w:r w:rsidR="00B24579" w:rsidRPr="00CB15A5">
        <w:rPr>
          <w:sz w:val="23"/>
          <w:szCs w:val="23"/>
          <w:u w:val="single"/>
        </w:rPr>
        <w:tab/>
      </w:r>
      <w:r w:rsidR="00B24579" w:rsidRPr="00CB15A5">
        <w:rPr>
          <w:sz w:val="23"/>
          <w:szCs w:val="23"/>
          <w:u w:val="single"/>
        </w:rPr>
        <w:tab/>
      </w:r>
      <w:r w:rsidR="00B24579" w:rsidRPr="00CB15A5">
        <w:rPr>
          <w:sz w:val="23"/>
          <w:szCs w:val="23"/>
          <w:u w:val="single"/>
        </w:rPr>
        <w:tab/>
      </w:r>
      <w:r w:rsidR="00B24579" w:rsidRPr="00CB15A5">
        <w:rPr>
          <w:sz w:val="23"/>
          <w:szCs w:val="23"/>
          <w:u w:val="single"/>
        </w:rPr>
        <w:tab/>
      </w:r>
      <w:r w:rsidR="00B24579" w:rsidRPr="00CB15A5">
        <w:rPr>
          <w:sz w:val="23"/>
          <w:szCs w:val="23"/>
          <w:u w:val="single"/>
        </w:rPr>
        <w:tab/>
      </w:r>
      <w:r w:rsidR="00B24579" w:rsidRPr="00CB15A5">
        <w:rPr>
          <w:sz w:val="23"/>
          <w:szCs w:val="23"/>
          <w:u w:val="single"/>
        </w:rPr>
        <w:tab/>
        <w:t>_____</w:t>
      </w:r>
      <w:r w:rsidR="006531E9" w:rsidRPr="00CB15A5">
        <w:rPr>
          <w:sz w:val="23"/>
          <w:szCs w:val="23"/>
        </w:rPr>
        <w:t xml:space="preserve"> именуемый в дальнейшем «</w:t>
      </w:r>
      <w:r w:rsidR="00657C87" w:rsidRPr="00CB15A5">
        <w:rPr>
          <w:sz w:val="23"/>
          <w:szCs w:val="23"/>
        </w:rPr>
        <w:t>Претендент</w:t>
      </w:r>
      <w:r w:rsidR="006531E9" w:rsidRPr="00CB15A5">
        <w:rPr>
          <w:sz w:val="23"/>
          <w:szCs w:val="23"/>
        </w:rPr>
        <w:t xml:space="preserve">», в лице </w:t>
      </w:r>
      <w:r w:rsidR="006531E9" w:rsidRPr="00CB15A5">
        <w:rPr>
          <w:sz w:val="23"/>
          <w:szCs w:val="23"/>
          <w:u w:val="single"/>
        </w:rPr>
        <w:tab/>
      </w:r>
      <w:r w:rsidR="006531E9" w:rsidRPr="00CB15A5">
        <w:rPr>
          <w:sz w:val="23"/>
          <w:szCs w:val="23"/>
          <w:u w:val="single"/>
        </w:rPr>
        <w:tab/>
      </w:r>
      <w:r w:rsidR="006531E9" w:rsidRPr="00CB15A5">
        <w:rPr>
          <w:sz w:val="23"/>
          <w:szCs w:val="23"/>
          <w:u w:val="single"/>
        </w:rPr>
        <w:tab/>
      </w:r>
      <w:r w:rsidR="006531E9" w:rsidRPr="00CB15A5">
        <w:rPr>
          <w:sz w:val="23"/>
          <w:szCs w:val="23"/>
          <w:u w:val="single"/>
        </w:rPr>
        <w:tab/>
        <w:t>___________________________________________________________________________</w:t>
      </w:r>
    </w:p>
    <w:p w:rsidR="006531E9" w:rsidRPr="00CB15A5" w:rsidRDefault="006531E9" w:rsidP="006531E9">
      <w:pPr>
        <w:jc w:val="both"/>
        <w:rPr>
          <w:sz w:val="23"/>
          <w:szCs w:val="23"/>
          <w:u w:val="single"/>
        </w:rPr>
      </w:pPr>
      <w:proofErr w:type="gramStart"/>
      <w:r w:rsidRPr="00CB15A5">
        <w:rPr>
          <w:sz w:val="23"/>
          <w:szCs w:val="23"/>
        </w:rPr>
        <w:t>действующий</w:t>
      </w:r>
      <w:proofErr w:type="gramEnd"/>
      <w:r w:rsidRPr="00CB15A5">
        <w:rPr>
          <w:sz w:val="23"/>
          <w:szCs w:val="23"/>
        </w:rPr>
        <w:t xml:space="preserve"> на основании </w:t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  <w:t xml:space="preserve"> </w:t>
      </w:r>
      <w:r w:rsidRPr="00CB15A5">
        <w:rPr>
          <w:sz w:val="23"/>
          <w:szCs w:val="23"/>
          <w:u w:val="single"/>
        </w:rPr>
        <w:tab/>
        <w:t xml:space="preserve">             </w:t>
      </w:r>
      <w:r w:rsidRPr="00CB15A5">
        <w:rPr>
          <w:sz w:val="23"/>
          <w:szCs w:val="23"/>
          <w:u w:val="single"/>
        </w:rPr>
        <w:tab/>
        <w:t>___________________________________________________________________________________________________________________________________</w:t>
      </w:r>
      <w:r w:rsidR="00F75E52" w:rsidRPr="00CB15A5">
        <w:rPr>
          <w:sz w:val="23"/>
          <w:szCs w:val="23"/>
          <w:u w:val="single"/>
        </w:rPr>
        <w:t>_________________________</w:t>
      </w:r>
    </w:p>
    <w:p w:rsidR="006531E9" w:rsidRPr="00CB15A5" w:rsidRDefault="006531E9" w:rsidP="006531E9">
      <w:pPr>
        <w:jc w:val="center"/>
        <w:rPr>
          <w:sz w:val="23"/>
          <w:szCs w:val="23"/>
        </w:rPr>
      </w:pPr>
      <w:r w:rsidRPr="00CB15A5">
        <w:rPr>
          <w:sz w:val="23"/>
          <w:szCs w:val="23"/>
        </w:rPr>
        <w:t>(кем выдан документ, дата выдачи)</w:t>
      </w:r>
    </w:p>
    <w:p w:rsidR="006531E9" w:rsidRPr="00CB15A5" w:rsidRDefault="006531E9" w:rsidP="006531E9">
      <w:pPr>
        <w:jc w:val="both"/>
        <w:rPr>
          <w:sz w:val="23"/>
          <w:szCs w:val="23"/>
        </w:rPr>
      </w:pPr>
      <w:r w:rsidRPr="00CB15A5">
        <w:rPr>
          <w:sz w:val="23"/>
          <w:szCs w:val="23"/>
        </w:rPr>
        <w:t>с другой стороны, заключили настоящий договор о нижеследующем:</w:t>
      </w:r>
    </w:p>
    <w:p w:rsidR="00B24579" w:rsidRPr="00CB15A5" w:rsidRDefault="006531E9" w:rsidP="006531E9">
      <w:pPr>
        <w:pStyle w:val="a5"/>
        <w:jc w:val="center"/>
        <w:rPr>
          <w:b/>
          <w:sz w:val="23"/>
          <w:szCs w:val="23"/>
        </w:rPr>
      </w:pPr>
      <w:r w:rsidRPr="00CB15A5">
        <w:rPr>
          <w:b/>
          <w:sz w:val="23"/>
          <w:szCs w:val="23"/>
        </w:rPr>
        <w:t>1.</w:t>
      </w:r>
      <w:r w:rsidR="00B24579" w:rsidRPr="00CB15A5">
        <w:rPr>
          <w:b/>
          <w:sz w:val="23"/>
          <w:szCs w:val="23"/>
        </w:rPr>
        <w:t>Предмет договора</w:t>
      </w:r>
    </w:p>
    <w:p w:rsidR="006531E9" w:rsidRPr="00A44447" w:rsidRDefault="006531E9" w:rsidP="00A44447">
      <w:pPr>
        <w:pStyle w:val="31"/>
        <w:ind w:firstLine="851"/>
        <w:jc w:val="both"/>
        <w:rPr>
          <w:b/>
          <w:sz w:val="25"/>
          <w:szCs w:val="25"/>
        </w:rPr>
      </w:pPr>
      <w:r w:rsidRPr="00CB15A5">
        <w:rPr>
          <w:sz w:val="23"/>
          <w:szCs w:val="23"/>
        </w:rPr>
        <w:t>1.1</w:t>
      </w:r>
      <w:r w:rsidR="00F75E52" w:rsidRPr="00CB15A5">
        <w:rPr>
          <w:sz w:val="23"/>
          <w:szCs w:val="23"/>
        </w:rPr>
        <w:t>.</w:t>
      </w:r>
      <w:r w:rsidRPr="00CB15A5">
        <w:rPr>
          <w:sz w:val="23"/>
          <w:szCs w:val="23"/>
        </w:rPr>
        <w:t xml:space="preserve"> В соответствии с условиями настоящего договора </w:t>
      </w:r>
      <w:r w:rsidR="00657C87" w:rsidRPr="00CB15A5">
        <w:rPr>
          <w:sz w:val="23"/>
          <w:szCs w:val="23"/>
        </w:rPr>
        <w:t>Претендент</w:t>
      </w:r>
      <w:r w:rsidRPr="00CB15A5">
        <w:rPr>
          <w:sz w:val="23"/>
          <w:szCs w:val="23"/>
        </w:rPr>
        <w:t xml:space="preserve"> для участия в открытом аукционе (далее – «Аукцион») на </w:t>
      </w:r>
      <w:r w:rsidR="00F75E52" w:rsidRPr="00CB15A5">
        <w:rPr>
          <w:sz w:val="23"/>
          <w:szCs w:val="23"/>
        </w:rPr>
        <w:t xml:space="preserve">право </w:t>
      </w:r>
      <w:r w:rsidRPr="00CB15A5">
        <w:rPr>
          <w:sz w:val="23"/>
          <w:szCs w:val="23"/>
        </w:rPr>
        <w:t>заключени</w:t>
      </w:r>
      <w:r w:rsidR="00F75E52" w:rsidRPr="00CB15A5">
        <w:rPr>
          <w:sz w:val="23"/>
          <w:szCs w:val="23"/>
        </w:rPr>
        <w:t>я</w:t>
      </w:r>
      <w:r w:rsidRPr="00CB15A5">
        <w:rPr>
          <w:sz w:val="23"/>
          <w:szCs w:val="23"/>
        </w:rPr>
        <w:t xml:space="preserve"> договора аренды</w:t>
      </w:r>
      <w:r w:rsidR="00D37877">
        <w:rPr>
          <w:sz w:val="23"/>
          <w:szCs w:val="23"/>
        </w:rPr>
        <w:t xml:space="preserve"> на нестационарный торговый объект</w:t>
      </w:r>
      <w:r w:rsidR="0096499B">
        <w:rPr>
          <w:sz w:val="23"/>
          <w:szCs w:val="23"/>
        </w:rPr>
        <w:t xml:space="preserve"> сроком на </w:t>
      </w:r>
      <w:r w:rsidR="0096499B" w:rsidRPr="0090701C">
        <w:rPr>
          <w:color w:val="000000" w:themeColor="text1"/>
          <w:sz w:val="23"/>
          <w:szCs w:val="23"/>
        </w:rPr>
        <w:t>5</w:t>
      </w:r>
      <w:r w:rsidRPr="0090701C">
        <w:rPr>
          <w:color w:val="000000" w:themeColor="text1"/>
          <w:sz w:val="23"/>
          <w:szCs w:val="23"/>
        </w:rPr>
        <w:t xml:space="preserve"> (</w:t>
      </w:r>
      <w:r w:rsidR="0096499B" w:rsidRPr="0090701C">
        <w:rPr>
          <w:color w:val="000000" w:themeColor="text1"/>
          <w:sz w:val="23"/>
          <w:szCs w:val="23"/>
        </w:rPr>
        <w:t>пять</w:t>
      </w:r>
      <w:r w:rsidR="00BD2734" w:rsidRPr="0090701C">
        <w:rPr>
          <w:color w:val="000000" w:themeColor="text1"/>
          <w:sz w:val="23"/>
          <w:szCs w:val="23"/>
        </w:rPr>
        <w:t>) лет</w:t>
      </w:r>
      <w:r w:rsidRPr="0090701C">
        <w:rPr>
          <w:color w:val="000000" w:themeColor="text1"/>
          <w:sz w:val="23"/>
          <w:szCs w:val="23"/>
        </w:rPr>
        <w:t>.</w:t>
      </w:r>
      <w:r w:rsidRPr="0096499B">
        <w:rPr>
          <w:sz w:val="23"/>
          <w:szCs w:val="23"/>
        </w:rPr>
        <w:t xml:space="preserve"> </w:t>
      </w:r>
      <w:r w:rsidR="00D37877" w:rsidRPr="0096499B">
        <w:rPr>
          <w:sz w:val="23"/>
          <w:szCs w:val="23"/>
        </w:rPr>
        <w:t>Адрес</w:t>
      </w:r>
      <w:r w:rsidR="001F7673" w:rsidRPr="0096499B">
        <w:rPr>
          <w:sz w:val="23"/>
          <w:szCs w:val="23"/>
        </w:rPr>
        <w:t>: Пензенская область, К</w:t>
      </w:r>
      <w:r w:rsidR="00350092">
        <w:rPr>
          <w:sz w:val="23"/>
          <w:szCs w:val="23"/>
        </w:rPr>
        <w:t xml:space="preserve">олышлейский район, </w:t>
      </w:r>
      <w:proofErr w:type="spellStart"/>
      <w:r w:rsidR="00350092">
        <w:rPr>
          <w:sz w:val="23"/>
          <w:szCs w:val="23"/>
        </w:rPr>
        <w:t>с</w:t>
      </w:r>
      <w:proofErr w:type="gramStart"/>
      <w:r w:rsidR="00350092">
        <w:rPr>
          <w:sz w:val="23"/>
          <w:szCs w:val="23"/>
        </w:rPr>
        <w:t>.К</w:t>
      </w:r>
      <w:proofErr w:type="gramEnd"/>
      <w:r w:rsidR="00350092">
        <w:rPr>
          <w:sz w:val="23"/>
          <w:szCs w:val="23"/>
        </w:rPr>
        <w:t>атковка</w:t>
      </w:r>
      <w:proofErr w:type="spellEnd"/>
      <w:r w:rsidR="00350092">
        <w:rPr>
          <w:sz w:val="23"/>
          <w:szCs w:val="23"/>
        </w:rPr>
        <w:t>, ул. Молодежная</w:t>
      </w:r>
      <w:r w:rsidR="00877F08" w:rsidRPr="0096499B">
        <w:rPr>
          <w:sz w:val="23"/>
          <w:szCs w:val="23"/>
        </w:rPr>
        <w:t>.</w:t>
      </w:r>
      <w:r w:rsidR="00E90F9C" w:rsidRPr="0096499B">
        <w:rPr>
          <w:sz w:val="23"/>
          <w:szCs w:val="23"/>
        </w:rPr>
        <w:t>, проводимого</w:t>
      </w:r>
      <w:r w:rsidR="00E90F9C" w:rsidRPr="00CB15A5">
        <w:rPr>
          <w:sz w:val="23"/>
          <w:szCs w:val="23"/>
        </w:rPr>
        <w:t xml:space="preserve"> </w:t>
      </w:r>
      <w:r w:rsidR="00350092">
        <w:rPr>
          <w:sz w:val="23"/>
          <w:szCs w:val="23"/>
        </w:rPr>
        <w:t>17.08</w:t>
      </w:r>
      <w:r w:rsidR="009B0853">
        <w:rPr>
          <w:sz w:val="23"/>
          <w:szCs w:val="23"/>
        </w:rPr>
        <w:t>.2020</w:t>
      </w:r>
      <w:r w:rsidRPr="00BD2734">
        <w:rPr>
          <w:sz w:val="23"/>
          <w:szCs w:val="23"/>
        </w:rPr>
        <w:t xml:space="preserve"> г. в 1</w:t>
      </w:r>
      <w:r w:rsidR="009B0853">
        <w:rPr>
          <w:sz w:val="23"/>
          <w:szCs w:val="23"/>
        </w:rPr>
        <w:t>0</w:t>
      </w:r>
      <w:r w:rsidRPr="00BD2734">
        <w:rPr>
          <w:sz w:val="23"/>
          <w:szCs w:val="23"/>
        </w:rPr>
        <w:t xml:space="preserve"> час. 00 мин. по адресу:</w:t>
      </w:r>
      <w:r w:rsidR="00C0286F" w:rsidRPr="00BD2734">
        <w:rPr>
          <w:sz w:val="23"/>
          <w:szCs w:val="23"/>
        </w:rPr>
        <w:t xml:space="preserve"> Пензенская о</w:t>
      </w:r>
      <w:r w:rsidR="00350092">
        <w:rPr>
          <w:sz w:val="23"/>
          <w:szCs w:val="23"/>
        </w:rPr>
        <w:t xml:space="preserve">бласть, Колышлейский район, </w:t>
      </w:r>
      <w:proofErr w:type="spellStart"/>
      <w:r w:rsidR="00350092">
        <w:rPr>
          <w:sz w:val="23"/>
          <w:szCs w:val="23"/>
        </w:rPr>
        <w:t>с</w:t>
      </w:r>
      <w:proofErr w:type="gramStart"/>
      <w:r w:rsidR="00350092">
        <w:rPr>
          <w:sz w:val="23"/>
          <w:szCs w:val="23"/>
        </w:rPr>
        <w:t>.Т</w:t>
      </w:r>
      <w:proofErr w:type="gramEnd"/>
      <w:r w:rsidR="00350092">
        <w:rPr>
          <w:sz w:val="23"/>
          <w:szCs w:val="23"/>
        </w:rPr>
        <w:t>рескино</w:t>
      </w:r>
      <w:proofErr w:type="spellEnd"/>
      <w:r w:rsidR="00C0286F" w:rsidRPr="00BD2734">
        <w:rPr>
          <w:sz w:val="23"/>
          <w:szCs w:val="23"/>
        </w:rPr>
        <w:t>,</w:t>
      </w:r>
      <w:r w:rsidR="00C0286F" w:rsidRPr="00CB15A5">
        <w:rPr>
          <w:color w:val="000000"/>
          <w:sz w:val="23"/>
          <w:szCs w:val="23"/>
        </w:rPr>
        <w:t xml:space="preserve"> ул.</w:t>
      </w:r>
      <w:r w:rsidR="007B7B60" w:rsidRPr="00CB15A5">
        <w:rPr>
          <w:color w:val="000000"/>
          <w:sz w:val="23"/>
          <w:szCs w:val="23"/>
        </w:rPr>
        <w:t xml:space="preserve"> </w:t>
      </w:r>
      <w:r w:rsidR="00350092">
        <w:rPr>
          <w:color w:val="000000"/>
          <w:sz w:val="23"/>
          <w:szCs w:val="23"/>
        </w:rPr>
        <w:t xml:space="preserve">Мира,21 </w:t>
      </w:r>
      <w:r w:rsidR="00C0286F" w:rsidRPr="00CB15A5">
        <w:rPr>
          <w:color w:val="000000"/>
          <w:sz w:val="23"/>
          <w:szCs w:val="23"/>
        </w:rPr>
        <w:t xml:space="preserve">, </w:t>
      </w:r>
      <w:r w:rsidR="00350092">
        <w:rPr>
          <w:color w:val="000000"/>
          <w:sz w:val="23"/>
          <w:szCs w:val="23"/>
        </w:rPr>
        <w:t>2 этаж</w:t>
      </w:r>
      <w:r w:rsidR="00C0286F" w:rsidRPr="00CB15A5">
        <w:rPr>
          <w:color w:val="000000"/>
          <w:sz w:val="23"/>
          <w:szCs w:val="23"/>
        </w:rPr>
        <w:t xml:space="preserve">, </w:t>
      </w:r>
      <w:r w:rsidRPr="00CB15A5">
        <w:rPr>
          <w:sz w:val="23"/>
          <w:szCs w:val="23"/>
        </w:rPr>
        <w:t xml:space="preserve"> перечисл</w:t>
      </w:r>
      <w:r w:rsidR="00BE0620">
        <w:rPr>
          <w:sz w:val="23"/>
          <w:szCs w:val="23"/>
        </w:rPr>
        <w:t>яет ден</w:t>
      </w:r>
      <w:r w:rsidR="009B0853">
        <w:rPr>
          <w:sz w:val="23"/>
          <w:szCs w:val="23"/>
        </w:rPr>
        <w:t xml:space="preserve">ежные средства в размере </w:t>
      </w:r>
      <w:r w:rsidR="00350092" w:rsidRPr="00350092">
        <w:rPr>
          <w:sz w:val="23"/>
          <w:szCs w:val="23"/>
        </w:rPr>
        <w:t>1847,70 (одна тысяча восемьсот сорок семь рублей  70 копеек)</w:t>
      </w:r>
      <w:r w:rsidR="00350092">
        <w:rPr>
          <w:sz w:val="23"/>
          <w:szCs w:val="23"/>
        </w:rPr>
        <w:t xml:space="preserve">, </w:t>
      </w:r>
      <w:r w:rsidRPr="0096499B">
        <w:rPr>
          <w:sz w:val="23"/>
          <w:szCs w:val="23"/>
        </w:rPr>
        <w:t xml:space="preserve">(далее – «Задаток»), </w:t>
      </w:r>
      <w:r w:rsidR="00C0286F" w:rsidRPr="0096499B">
        <w:rPr>
          <w:sz w:val="23"/>
          <w:szCs w:val="23"/>
        </w:rPr>
        <w:t>а Админис</w:t>
      </w:r>
      <w:r w:rsidR="00350092">
        <w:rPr>
          <w:sz w:val="23"/>
          <w:szCs w:val="23"/>
        </w:rPr>
        <w:t xml:space="preserve">трация Трескинского сельсовета </w:t>
      </w:r>
      <w:r w:rsidRPr="0096499B">
        <w:rPr>
          <w:sz w:val="23"/>
          <w:szCs w:val="23"/>
        </w:rPr>
        <w:t xml:space="preserve"> принимает Задаток</w:t>
      </w:r>
      <w:r w:rsidRPr="00CB15A5">
        <w:rPr>
          <w:sz w:val="23"/>
          <w:szCs w:val="23"/>
        </w:rPr>
        <w:t xml:space="preserve"> на счёт по следующим реквизитам:</w:t>
      </w:r>
      <w:r w:rsidRPr="00CB15A5">
        <w:rPr>
          <w:iCs/>
          <w:sz w:val="23"/>
          <w:szCs w:val="23"/>
        </w:rPr>
        <w:t xml:space="preserve"> </w:t>
      </w:r>
      <w:r w:rsidR="00A44447" w:rsidRPr="00A568AE">
        <w:rPr>
          <w:b/>
          <w:sz w:val="25"/>
          <w:szCs w:val="25"/>
        </w:rPr>
        <w:t>Управление Федерального Казначейства по Пензенской области (Админис</w:t>
      </w:r>
      <w:r w:rsidR="00350092">
        <w:rPr>
          <w:b/>
          <w:sz w:val="25"/>
          <w:szCs w:val="25"/>
        </w:rPr>
        <w:t xml:space="preserve">трация  Трескинского сельсовета </w:t>
      </w:r>
      <w:r w:rsidR="00A44447" w:rsidRPr="00A568AE">
        <w:rPr>
          <w:b/>
          <w:sz w:val="25"/>
          <w:szCs w:val="25"/>
        </w:rPr>
        <w:t xml:space="preserve"> Колышлейского района</w:t>
      </w:r>
      <w:r w:rsidR="0090701C">
        <w:rPr>
          <w:b/>
          <w:sz w:val="25"/>
          <w:szCs w:val="25"/>
        </w:rPr>
        <w:t xml:space="preserve"> Пензенской области</w:t>
      </w:r>
      <w:r w:rsidR="00A44447" w:rsidRPr="00A568AE">
        <w:rPr>
          <w:b/>
          <w:sz w:val="25"/>
          <w:szCs w:val="25"/>
        </w:rPr>
        <w:t xml:space="preserve"> </w:t>
      </w:r>
      <w:r w:rsidR="0090701C" w:rsidRPr="0090701C">
        <w:rPr>
          <w:b/>
          <w:color w:val="000000" w:themeColor="text1"/>
          <w:sz w:val="25"/>
          <w:szCs w:val="25"/>
        </w:rPr>
        <w:t>л/с 05553042640</w:t>
      </w:r>
      <w:r w:rsidR="00A44447" w:rsidRPr="0090701C">
        <w:rPr>
          <w:b/>
          <w:color w:val="000000" w:themeColor="text1"/>
          <w:sz w:val="25"/>
          <w:szCs w:val="25"/>
        </w:rPr>
        <w:t>)</w:t>
      </w:r>
      <w:r w:rsidR="00A44447" w:rsidRPr="00350092">
        <w:rPr>
          <w:b/>
          <w:i/>
          <w:color w:val="FF0000"/>
          <w:sz w:val="25"/>
          <w:szCs w:val="25"/>
        </w:rPr>
        <w:t xml:space="preserve"> </w:t>
      </w:r>
      <w:proofErr w:type="spellStart"/>
      <w:proofErr w:type="gramStart"/>
      <w:r w:rsidR="001C219A" w:rsidRPr="001C219A">
        <w:rPr>
          <w:b/>
          <w:color w:val="000000" w:themeColor="text1"/>
          <w:sz w:val="25"/>
          <w:szCs w:val="25"/>
        </w:rPr>
        <w:t>р</w:t>
      </w:r>
      <w:proofErr w:type="spellEnd"/>
      <w:proofErr w:type="gramEnd"/>
      <w:r w:rsidR="001C219A" w:rsidRPr="001C219A">
        <w:rPr>
          <w:b/>
          <w:color w:val="000000" w:themeColor="text1"/>
          <w:sz w:val="25"/>
          <w:szCs w:val="25"/>
        </w:rPr>
        <w:t>/с 40101810222020013001</w:t>
      </w:r>
      <w:r w:rsidR="0090701C">
        <w:rPr>
          <w:b/>
          <w:color w:val="000000" w:themeColor="text1"/>
          <w:sz w:val="25"/>
          <w:szCs w:val="25"/>
        </w:rPr>
        <w:t xml:space="preserve"> в Отделение  по Пензенской области Волго-Вятского главного управления Центрального банка Российской Федерации</w:t>
      </w:r>
      <w:r w:rsidR="0090701C" w:rsidRPr="0090701C">
        <w:rPr>
          <w:b/>
          <w:color w:val="000000" w:themeColor="text1"/>
          <w:sz w:val="25"/>
          <w:szCs w:val="25"/>
        </w:rPr>
        <w:t>, КБК 90120705030100000150</w:t>
      </w:r>
      <w:r w:rsidR="001C219A" w:rsidRPr="0090701C">
        <w:rPr>
          <w:b/>
          <w:color w:val="000000" w:themeColor="text1"/>
          <w:sz w:val="25"/>
          <w:szCs w:val="25"/>
        </w:rPr>
        <w:t xml:space="preserve">, </w:t>
      </w:r>
      <w:r w:rsidR="001C219A" w:rsidRPr="001C219A">
        <w:rPr>
          <w:b/>
          <w:color w:val="000000" w:themeColor="text1"/>
          <w:sz w:val="25"/>
          <w:szCs w:val="25"/>
        </w:rPr>
        <w:t>ОКТМО 56633431, ИНН 5817006376</w:t>
      </w:r>
      <w:r w:rsidR="00A44447" w:rsidRPr="001C219A">
        <w:rPr>
          <w:b/>
          <w:color w:val="000000" w:themeColor="text1"/>
          <w:sz w:val="25"/>
          <w:szCs w:val="25"/>
        </w:rPr>
        <w:t>, КПП 581701001, БИК 045655001</w:t>
      </w:r>
      <w:r w:rsidR="00A44447" w:rsidRPr="0090701C">
        <w:rPr>
          <w:b/>
          <w:color w:val="000000" w:themeColor="text1"/>
          <w:sz w:val="25"/>
          <w:szCs w:val="25"/>
        </w:rPr>
        <w:t>.</w:t>
      </w:r>
      <w:r w:rsidR="00A44447" w:rsidRPr="0090701C">
        <w:rPr>
          <w:color w:val="000000" w:themeColor="text1"/>
          <w:sz w:val="23"/>
          <w:szCs w:val="23"/>
        </w:rPr>
        <w:t xml:space="preserve"> </w:t>
      </w:r>
      <w:r w:rsidRPr="0090701C">
        <w:rPr>
          <w:color w:val="000000" w:themeColor="text1"/>
          <w:sz w:val="23"/>
          <w:szCs w:val="23"/>
        </w:rPr>
        <w:t>(далее</w:t>
      </w:r>
      <w:r w:rsidRPr="00CB15A5">
        <w:rPr>
          <w:sz w:val="23"/>
          <w:szCs w:val="23"/>
        </w:rPr>
        <w:t xml:space="preserve"> – Счет </w:t>
      </w:r>
      <w:r w:rsidR="00C0286F" w:rsidRPr="00CB15A5">
        <w:rPr>
          <w:sz w:val="23"/>
          <w:szCs w:val="23"/>
        </w:rPr>
        <w:t>Арендодателя</w:t>
      </w:r>
      <w:r w:rsidRPr="00CB15A5">
        <w:rPr>
          <w:sz w:val="23"/>
          <w:szCs w:val="23"/>
        </w:rPr>
        <w:t>)</w:t>
      </w:r>
      <w:r w:rsidR="00C0286F" w:rsidRPr="00CB15A5">
        <w:rPr>
          <w:sz w:val="23"/>
          <w:szCs w:val="23"/>
        </w:rPr>
        <w:t>.</w:t>
      </w:r>
      <w:r w:rsidRPr="00CB15A5">
        <w:rPr>
          <w:sz w:val="23"/>
          <w:szCs w:val="23"/>
        </w:rPr>
        <w:t xml:space="preserve"> </w:t>
      </w:r>
    </w:p>
    <w:p w:rsidR="006531E9" w:rsidRPr="00CB15A5" w:rsidRDefault="00F75E52" w:rsidP="00F75E52">
      <w:pPr>
        <w:tabs>
          <w:tab w:val="left" w:pos="426"/>
          <w:tab w:val="num" w:pos="792"/>
        </w:tabs>
        <w:ind w:firstLine="567"/>
        <w:jc w:val="both"/>
        <w:rPr>
          <w:sz w:val="23"/>
          <w:szCs w:val="23"/>
        </w:rPr>
      </w:pPr>
      <w:r w:rsidRPr="00CB15A5">
        <w:rPr>
          <w:sz w:val="23"/>
          <w:szCs w:val="23"/>
        </w:rPr>
        <w:t xml:space="preserve"> </w:t>
      </w:r>
      <w:r w:rsidR="006531E9" w:rsidRPr="00CB15A5">
        <w:rPr>
          <w:sz w:val="23"/>
          <w:szCs w:val="23"/>
        </w:rPr>
        <w:t xml:space="preserve">1.2.Внесённый </w:t>
      </w:r>
      <w:r w:rsidR="00657C87" w:rsidRPr="00CB15A5">
        <w:rPr>
          <w:sz w:val="23"/>
          <w:szCs w:val="23"/>
        </w:rPr>
        <w:t>Претендентом</w:t>
      </w:r>
      <w:r w:rsidR="006531E9" w:rsidRPr="00CB15A5">
        <w:rPr>
          <w:sz w:val="23"/>
          <w:szCs w:val="23"/>
        </w:rPr>
        <w:t xml:space="preserve"> Задаток засчитывается в счёт </w:t>
      </w:r>
      <w:r w:rsidR="00657C87" w:rsidRPr="00CB15A5">
        <w:rPr>
          <w:sz w:val="23"/>
          <w:szCs w:val="23"/>
        </w:rPr>
        <w:t>аренды</w:t>
      </w:r>
      <w:r w:rsidR="006531E9" w:rsidRPr="00CB15A5">
        <w:rPr>
          <w:sz w:val="23"/>
          <w:szCs w:val="23"/>
        </w:rPr>
        <w:t xml:space="preserve"> </w:t>
      </w:r>
      <w:r w:rsidR="00D37877">
        <w:rPr>
          <w:sz w:val="23"/>
          <w:szCs w:val="23"/>
        </w:rPr>
        <w:t>на размещение нестационарного торгового объекта</w:t>
      </w:r>
    </w:p>
    <w:p w:rsidR="00B24579" w:rsidRPr="00CB15A5" w:rsidRDefault="00C0286F" w:rsidP="00C0286F">
      <w:pPr>
        <w:tabs>
          <w:tab w:val="left" w:pos="-426"/>
          <w:tab w:val="left" w:pos="284"/>
        </w:tabs>
        <w:jc w:val="center"/>
        <w:rPr>
          <w:b/>
          <w:sz w:val="23"/>
          <w:szCs w:val="23"/>
        </w:rPr>
      </w:pPr>
      <w:r w:rsidRPr="00CB15A5">
        <w:rPr>
          <w:b/>
          <w:sz w:val="23"/>
          <w:szCs w:val="23"/>
        </w:rPr>
        <w:t>2.</w:t>
      </w:r>
      <w:r w:rsidR="00B24579" w:rsidRPr="00CB15A5">
        <w:rPr>
          <w:b/>
          <w:sz w:val="23"/>
          <w:szCs w:val="23"/>
        </w:rPr>
        <w:t>Передача денежных средств</w:t>
      </w:r>
    </w:p>
    <w:p w:rsidR="00B24579" w:rsidRPr="00CB15A5" w:rsidRDefault="00E660BB" w:rsidP="00F75E52">
      <w:pPr>
        <w:tabs>
          <w:tab w:val="left" w:pos="851"/>
        </w:tabs>
        <w:ind w:firstLine="426"/>
        <w:jc w:val="both"/>
        <w:rPr>
          <w:sz w:val="23"/>
          <w:szCs w:val="23"/>
        </w:rPr>
      </w:pPr>
      <w:r w:rsidRPr="00CB15A5">
        <w:rPr>
          <w:sz w:val="23"/>
          <w:szCs w:val="23"/>
        </w:rPr>
        <w:t xml:space="preserve">   </w:t>
      </w:r>
      <w:r w:rsidR="00F75E52" w:rsidRPr="00CB15A5">
        <w:rPr>
          <w:sz w:val="23"/>
          <w:szCs w:val="23"/>
        </w:rPr>
        <w:t xml:space="preserve">2.1. </w:t>
      </w:r>
      <w:proofErr w:type="gramStart"/>
      <w:r w:rsidR="00B24579" w:rsidRPr="00CB15A5">
        <w:rPr>
          <w:sz w:val="23"/>
          <w:szCs w:val="23"/>
        </w:rPr>
        <w:t xml:space="preserve">Сумма задатка должна быть внесёна Претендентом в указанный в пункте 1.1 настоящего Договора счёт, не позднее даты окончания приёма заявок, указанной в извещении о проведении аукциона, а именно не позднее </w:t>
      </w:r>
      <w:r w:rsidR="001C219A">
        <w:rPr>
          <w:sz w:val="23"/>
          <w:szCs w:val="23"/>
        </w:rPr>
        <w:t>13.08</w:t>
      </w:r>
      <w:r w:rsidR="009B0853">
        <w:rPr>
          <w:sz w:val="23"/>
          <w:szCs w:val="23"/>
        </w:rPr>
        <w:t>.2020</w:t>
      </w:r>
      <w:r w:rsidR="00B24579" w:rsidRPr="00CB15A5">
        <w:rPr>
          <w:sz w:val="23"/>
          <w:szCs w:val="23"/>
        </w:rPr>
        <w:t xml:space="preserve"> года включительно, и считается внесённой с момента ее зачисления на Счет </w:t>
      </w:r>
      <w:r w:rsidR="00C0286F" w:rsidRPr="00CB15A5">
        <w:rPr>
          <w:sz w:val="23"/>
          <w:szCs w:val="23"/>
        </w:rPr>
        <w:t>Арендодателя</w:t>
      </w:r>
      <w:r w:rsidR="00B24579" w:rsidRPr="00CB15A5">
        <w:rPr>
          <w:sz w:val="23"/>
          <w:szCs w:val="23"/>
        </w:rPr>
        <w:t>.</w:t>
      </w:r>
      <w:proofErr w:type="gramEnd"/>
    </w:p>
    <w:p w:rsidR="00B24579" w:rsidRPr="00CB15A5" w:rsidRDefault="00B24579" w:rsidP="00FE0F61">
      <w:pPr>
        <w:tabs>
          <w:tab w:val="num" w:pos="0"/>
        </w:tabs>
        <w:jc w:val="both"/>
        <w:rPr>
          <w:sz w:val="23"/>
          <w:szCs w:val="23"/>
        </w:rPr>
      </w:pPr>
      <w:r w:rsidRPr="00D214C6">
        <w:rPr>
          <w:sz w:val="23"/>
          <w:szCs w:val="23"/>
        </w:rPr>
        <w:t>Доку</w:t>
      </w:r>
      <w:r w:rsidRPr="00CB15A5">
        <w:rPr>
          <w:sz w:val="23"/>
          <w:szCs w:val="23"/>
        </w:rPr>
        <w:t xml:space="preserve">ментом, подтверждающим поступление Задатка на Счет </w:t>
      </w:r>
      <w:r w:rsidR="00C0286F" w:rsidRPr="00CB15A5">
        <w:rPr>
          <w:sz w:val="23"/>
          <w:szCs w:val="23"/>
        </w:rPr>
        <w:t>Арендодателя</w:t>
      </w:r>
      <w:r w:rsidRPr="00CB15A5">
        <w:rPr>
          <w:sz w:val="23"/>
          <w:szCs w:val="23"/>
        </w:rPr>
        <w:t xml:space="preserve">, является выписка с его счета, которую </w:t>
      </w:r>
      <w:r w:rsidR="00657C87" w:rsidRPr="00CB15A5">
        <w:rPr>
          <w:sz w:val="23"/>
          <w:szCs w:val="23"/>
        </w:rPr>
        <w:t>Претендент</w:t>
      </w:r>
      <w:r w:rsidRPr="00CB15A5">
        <w:rPr>
          <w:sz w:val="23"/>
          <w:szCs w:val="23"/>
        </w:rPr>
        <w:t xml:space="preserve"> представляет в комиссию </w:t>
      </w:r>
      <w:r w:rsidR="00FE0F61" w:rsidRPr="00CB15A5">
        <w:rPr>
          <w:sz w:val="23"/>
          <w:szCs w:val="23"/>
        </w:rPr>
        <w:t>админис</w:t>
      </w:r>
      <w:r w:rsidR="001C219A">
        <w:rPr>
          <w:sz w:val="23"/>
          <w:szCs w:val="23"/>
        </w:rPr>
        <w:t>трации Трескинского сельсовета</w:t>
      </w:r>
      <w:r w:rsidR="00FE0F61" w:rsidRPr="00CB15A5">
        <w:rPr>
          <w:sz w:val="23"/>
          <w:szCs w:val="23"/>
        </w:rPr>
        <w:t>.</w:t>
      </w:r>
    </w:p>
    <w:p w:rsidR="00B24579" w:rsidRPr="00CB15A5" w:rsidRDefault="00B24579" w:rsidP="00FE0F61">
      <w:pPr>
        <w:pStyle w:val="ConsPlusNormal"/>
        <w:tabs>
          <w:tab w:val="num" w:pos="0"/>
        </w:tabs>
        <w:ind w:firstLine="0"/>
        <w:jc w:val="both"/>
        <w:rPr>
          <w:rFonts w:ascii="Times New Roman" w:hAnsi="Times New Roman" w:cs="Times New Roman"/>
          <w:sz w:val="23"/>
          <w:szCs w:val="23"/>
        </w:rPr>
      </w:pPr>
      <w:r w:rsidRPr="00CB15A5">
        <w:rPr>
          <w:rFonts w:ascii="Times New Roman" w:hAnsi="Times New Roman" w:cs="Times New Roman"/>
          <w:sz w:val="23"/>
          <w:szCs w:val="23"/>
        </w:rPr>
        <w:t>При перечислении суммы задатка Претендентом в платежном поручении (в графе «назначение платежа» платежного поручения) указываются номер и дата договора о задатке.</w:t>
      </w:r>
    </w:p>
    <w:p w:rsidR="00B24579" w:rsidRPr="00CB15A5" w:rsidRDefault="00B24579" w:rsidP="00FE0F61">
      <w:pPr>
        <w:pStyle w:val="2"/>
        <w:tabs>
          <w:tab w:val="num" w:pos="0"/>
        </w:tabs>
        <w:ind w:firstLine="360"/>
        <w:rPr>
          <w:sz w:val="23"/>
          <w:szCs w:val="23"/>
        </w:rPr>
      </w:pPr>
      <w:r w:rsidRPr="00CB15A5">
        <w:rPr>
          <w:sz w:val="23"/>
          <w:szCs w:val="23"/>
        </w:rPr>
        <w:t>В случае не поступления суммы Задатка в установленный срок, обязательства Претендента по внесению Задатка считаются не выполненными. В этом случае Претендент к участию в аукционе не допускается.</w:t>
      </w:r>
    </w:p>
    <w:p w:rsidR="00B24579" w:rsidRPr="00CB15A5" w:rsidRDefault="00F75E52" w:rsidP="00F75E52">
      <w:pPr>
        <w:ind w:firstLine="360"/>
        <w:jc w:val="both"/>
        <w:rPr>
          <w:sz w:val="23"/>
          <w:szCs w:val="23"/>
        </w:rPr>
      </w:pPr>
      <w:r w:rsidRPr="00CB15A5">
        <w:rPr>
          <w:sz w:val="23"/>
          <w:szCs w:val="23"/>
        </w:rPr>
        <w:t xml:space="preserve"> 2.2. </w:t>
      </w:r>
      <w:r w:rsidR="00C0286F" w:rsidRPr="00CB15A5">
        <w:rPr>
          <w:sz w:val="23"/>
          <w:szCs w:val="23"/>
        </w:rPr>
        <w:t>Арендодатель</w:t>
      </w:r>
      <w:r w:rsidR="00B24579" w:rsidRPr="00CB15A5">
        <w:rPr>
          <w:sz w:val="23"/>
          <w:szCs w:val="23"/>
        </w:rPr>
        <w:t xml:space="preserve"> не вправе распоряжаться денежными средствами, поступившими на его счёт в качестве Задатка.</w:t>
      </w:r>
    </w:p>
    <w:p w:rsidR="00B24579" w:rsidRPr="00CB15A5" w:rsidRDefault="00F75E52" w:rsidP="00F75E52">
      <w:pPr>
        <w:ind w:firstLine="426"/>
        <w:jc w:val="both"/>
        <w:rPr>
          <w:sz w:val="23"/>
          <w:szCs w:val="23"/>
        </w:rPr>
      </w:pPr>
      <w:r w:rsidRPr="00CB15A5">
        <w:rPr>
          <w:sz w:val="23"/>
          <w:szCs w:val="23"/>
        </w:rPr>
        <w:t>2.3.</w:t>
      </w:r>
      <w:r w:rsidR="00B24579" w:rsidRPr="00CB15A5">
        <w:rPr>
          <w:sz w:val="23"/>
          <w:szCs w:val="23"/>
        </w:rPr>
        <w:t xml:space="preserve">На денежные средства, перечисленные в соответствии с настоящим договором, проценты не </w:t>
      </w:r>
      <w:r w:rsidRPr="00CB15A5">
        <w:rPr>
          <w:sz w:val="23"/>
          <w:szCs w:val="23"/>
        </w:rPr>
        <w:t xml:space="preserve"> </w:t>
      </w:r>
      <w:r w:rsidR="00B24579" w:rsidRPr="00CB15A5">
        <w:rPr>
          <w:sz w:val="23"/>
          <w:szCs w:val="23"/>
        </w:rPr>
        <w:t xml:space="preserve">начисляются. </w:t>
      </w:r>
    </w:p>
    <w:p w:rsidR="00B24579" w:rsidRPr="00CB15A5" w:rsidRDefault="00F75E52" w:rsidP="00F75E52">
      <w:pPr>
        <w:tabs>
          <w:tab w:val="left" w:pos="284"/>
        </w:tabs>
        <w:jc w:val="center"/>
        <w:rPr>
          <w:b/>
          <w:sz w:val="23"/>
          <w:szCs w:val="23"/>
        </w:rPr>
      </w:pPr>
      <w:r w:rsidRPr="00CB15A5">
        <w:rPr>
          <w:b/>
          <w:sz w:val="23"/>
          <w:szCs w:val="23"/>
        </w:rPr>
        <w:t xml:space="preserve">3. </w:t>
      </w:r>
      <w:r w:rsidR="00B24579" w:rsidRPr="00CB15A5">
        <w:rPr>
          <w:b/>
          <w:sz w:val="23"/>
          <w:szCs w:val="23"/>
        </w:rPr>
        <w:t>Порядок возврата и удержания задатка</w:t>
      </w:r>
    </w:p>
    <w:p w:rsidR="00B24579" w:rsidRPr="00CB15A5" w:rsidRDefault="00E660BB" w:rsidP="00F75E52">
      <w:pPr>
        <w:pStyle w:val="2"/>
        <w:tabs>
          <w:tab w:val="left" w:pos="0"/>
          <w:tab w:val="left" w:pos="1134"/>
        </w:tabs>
        <w:ind w:firstLine="360"/>
        <w:rPr>
          <w:sz w:val="23"/>
          <w:szCs w:val="23"/>
        </w:rPr>
      </w:pPr>
      <w:r w:rsidRPr="00CB15A5">
        <w:rPr>
          <w:sz w:val="23"/>
          <w:szCs w:val="23"/>
        </w:rPr>
        <w:t xml:space="preserve"> </w:t>
      </w:r>
      <w:r w:rsidR="00F75E52" w:rsidRPr="00CB15A5">
        <w:rPr>
          <w:sz w:val="23"/>
          <w:szCs w:val="23"/>
        </w:rPr>
        <w:t xml:space="preserve">3.1. </w:t>
      </w:r>
      <w:r w:rsidR="00B24579" w:rsidRPr="00CB15A5">
        <w:rPr>
          <w:sz w:val="23"/>
          <w:szCs w:val="23"/>
        </w:rPr>
        <w:t>Задаток возвращается в случаях и в сроки, которые установлены пунктами 3.2 – 3.5. настоящего Договора путём перечисления суммы внесённого Задатка на указанный в пункте 5.2 счёт Претендента.</w:t>
      </w:r>
    </w:p>
    <w:p w:rsidR="00E660BB" w:rsidRPr="00CB15A5" w:rsidRDefault="00B24579" w:rsidP="00FE0F61">
      <w:pPr>
        <w:pStyle w:val="2"/>
        <w:tabs>
          <w:tab w:val="num" w:pos="0"/>
          <w:tab w:val="left" w:pos="709"/>
          <w:tab w:val="left" w:pos="1134"/>
        </w:tabs>
        <w:ind w:firstLine="360"/>
        <w:rPr>
          <w:sz w:val="23"/>
          <w:szCs w:val="23"/>
        </w:rPr>
      </w:pPr>
      <w:r w:rsidRPr="00CB15A5">
        <w:rPr>
          <w:sz w:val="23"/>
          <w:szCs w:val="23"/>
        </w:rPr>
        <w:t xml:space="preserve">Претендент обязан немедленно информировать </w:t>
      </w:r>
      <w:r w:rsidR="00C0286F" w:rsidRPr="00CB15A5">
        <w:rPr>
          <w:sz w:val="23"/>
          <w:szCs w:val="23"/>
        </w:rPr>
        <w:t>Арендодателя</w:t>
      </w:r>
      <w:r w:rsidRPr="00CB15A5">
        <w:rPr>
          <w:sz w:val="23"/>
          <w:szCs w:val="23"/>
        </w:rPr>
        <w:t xml:space="preserve"> об изменении своих банковских реквизитов. </w:t>
      </w:r>
      <w:r w:rsidR="00C0286F" w:rsidRPr="00CB15A5">
        <w:rPr>
          <w:sz w:val="23"/>
          <w:szCs w:val="23"/>
        </w:rPr>
        <w:t>Арендодатель</w:t>
      </w:r>
      <w:r w:rsidRPr="00CB15A5">
        <w:rPr>
          <w:sz w:val="23"/>
          <w:szCs w:val="23"/>
        </w:rPr>
        <w:t xml:space="preserve"> не отвечает за нарушение </w:t>
      </w:r>
      <w:proofErr w:type="gramStart"/>
      <w:r w:rsidRPr="00CB15A5">
        <w:rPr>
          <w:sz w:val="23"/>
          <w:szCs w:val="23"/>
        </w:rPr>
        <w:t>установленных</w:t>
      </w:r>
      <w:proofErr w:type="gramEnd"/>
      <w:r w:rsidRPr="00CB15A5">
        <w:rPr>
          <w:sz w:val="23"/>
          <w:szCs w:val="23"/>
        </w:rPr>
        <w:t xml:space="preserve"> настоящим </w:t>
      </w:r>
    </w:p>
    <w:p w:rsidR="00B24579" w:rsidRPr="00CB15A5" w:rsidRDefault="00B24579" w:rsidP="00E660BB">
      <w:pPr>
        <w:pStyle w:val="2"/>
        <w:tabs>
          <w:tab w:val="num" w:pos="0"/>
          <w:tab w:val="left" w:pos="709"/>
          <w:tab w:val="left" w:pos="1134"/>
        </w:tabs>
        <w:rPr>
          <w:sz w:val="23"/>
          <w:szCs w:val="23"/>
        </w:rPr>
      </w:pPr>
      <w:r w:rsidRPr="00CB15A5">
        <w:rPr>
          <w:sz w:val="23"/>
          <w:szCs w:val="23"/>
        </w:rPr>
        <w:t xml:space="preserve">договором сроков возврата Задатка в случае, если Претендент своевременно не информировал </w:t>
      </w:r>
      <w:r w:rsidR="00C0286F" w:rsidRPr="00CB15A5">
        <w:rPr>
          <w:sz w:val="23"/>
          <w:szCs w:val="23"/>
        </w:rPr>
        <w:t>Арендодателя</w:t>
      </w:r>
      <w:r w:rsidRPr="00CB15A5">
        <w:rPr>
          <w:sz w:val="23"/>
          <w:szCs w:val="23"/>
        </w:rPr>
        <w:t xml:space="preserve"> об изменении своих банковских реквизитов или предоставил недостоверные сведения о своих реквизитах.</w:t>
      </w:r>
    </w:p>
    <w:p w:rsidR="00D37877" w:rsidRDefault="00D37877" w:rsidP="00F75E52">
      <w:pPr>
        <w:pStyle w:val="2"/>
        <w:tabs>
          <w:tab w:val="left" w:pos="0"/>
          <w:tab w:val="left" w:pos="709"/>
          <w:tab w:val="left" w:pos="851"/>
        </w:tabs>
        <w:ind w:firstLine="424"/>
        <w:rPr>
          <w:sz w:val="23"/>
          <w:szCs w:val="23"/>
        </w:rPr>
      </w:pPr>
    </w:p>
    <w:p w:rsidR="00D37877" w:rsidRDefault="00D37877" w:rsidP="00F75E52">
      <w:pPr>
        <w:pStyle w:val="2"/>
        <w:tabs>
          <w:tab w:val="left" w:pos="0"/>
          <w:tab w:val="left" w:pos="709"/>
          <w:tab w:val="left" w:pos="851"/>
        </w:tabs>
        <w:ind w:firstLine="424"/>
        <w:rPr>
          <w:sz w:val="23"/>
          <w:szCs w:val="23"/>
        </w:rPr>
      </w:pPr>
    </w:p>
    <w:p w:rsidR="00D37877" w:rsidRDefault="00D37877" w:rsidP="00F75E52">
      <w:pPr>
        <w:pStyle w:val="2"/>
        <w:tabs>
          <w:tab w:val="left" w:pos="0"/>
          <w:tab w:val="left" w:pos="709"/>
          <w:tab w:val="left" w:pos="851"/>
        </w:tabs>
        <w:ind w:firstLine="424"/>
        <w:rPr>
          <w:sz w:val="23"/>
          <w:szCs w:val="23"/>
        </w:rPr>
      </w:pPr>
    </w:p>
    <w:p w:rsidR="00D37877" w:rsidRDefault="00D37877" w:rsidP="00F75E52">
      <w:pPr>
        <w:pStyle w:val="2"/>
        <w:tabs>
          <w:tab w:val="left" w:pos="0"/>
          <w:tab w:val="left" w:pos="709"/>
          <w:tab w:val="left" w:pos="851"/>
        </w:tabs>
        <w:ind w:firstLine="424"/>
        <w:rPr>
          <w:sz w:val="23"/>
          <w:szCs w:val="23"/>
        </w:rPr>
      </w:pPr>
    </w:p>
    <w:p w:rsidR="00D37877" w:rsidRDefault="00D37877" w:rsidP="00F75E52">
      <w:pPr>
        <w:pStyle w:val="2"/>
        <w:tabs>
          <w:tab w:val="left" w:pos="0"/>
          <w:tab w:val="left" w:pos="709"/>
          <w:tab w:val="left" w:pos="851"/>
        </w:tabs>
        <w:ind w:firstLine="424"/>
        <w:rPr>
          <w:sz w:val="23"/>
          <w:szCs w:val="23"/>
        </w:rPr>
      </w:pPr>
    </w:p>
    <w:p w:rsidR="00B24579" w:rsidRPr="00CB15A5" w:rsidRDefault="00E660BB" w:rsidP="00F75E52">
      <w:pPr>
        <w:pStyle w:val="2"/>
        <w:tabs>
          <w:tab w:val="left" w:pos="0"/>
          <w:tab w:val="left" w:pos="709"/>
          <w:tab w:val="left" w:pos="851"/>
        </w:tabs>
        <w:ind w:firstLine="424"/>
        <w:rPr>
          <w:sz w:val="23"/>
          <w:szCs w:val="23"/>
        </w:rPr>
      </w:pPr>
      <w:r w:rsidRPr="00CB15A5">
        <w:rPr>
          <w:sz w:val="23"/>
          <w:szCs w:val="23"/>
        </w:rPr>
        <w:t xml:space="preserve"> </w:t>
      </w:r>
      <w:r w:rsidR="00F75E52" w:rsidRPr="00CB15A5">
        <w:rPr>
          <w:sz w:val="23"/>
          <w:szCs w:val="23"/>
        </w:rPr>
        <w:t xml:space="preserve">3.2. </w:t>
      </w:r>
      <w:r w:rsidR="00B24579" w:rsidRPr="00CB15A5">
        <w:rPr>
          <w:sz w:val="23"/>
          <w:szCs w:val="23"/>
        </w:rPr>
        <w:t xml:space="preserve">В случае если Претендент не будет допущен к участию в аукционе, </w:t>
      </w:r>
      <w:r w:rsidR="00C0286F" w:rsidRPr="00CB15A5">
        <w:rPr>
          <w:sz w:val="23"/>
          <w:szCs w:val="23"/>
        </w:rPr>
        <w:t>Арендодатель</w:t>
      </w:r>
      <w:r w:rsidR="00B24579" w:rsidRPr="00CB15A5">
        <w:rPr>
          <w:sz w:val="23"/>
          <w:szCs w:val="23"/>
        </w:rPr>
        <w:t xml:space="preserve"> обязуется возвратить сумму внесённого Претендентом Задатка в течение </w:t>
      </w:r>
      <w:r w:rsidR="008C4191" w:rsidRPr="00CB15A5">
        <w:rPr>
          <w:sz w:val="23"/>
          <w:szCs w:val="23"/>
        </w:rPr>
        <w:t xml:space="preserve">3 (трех) рабочих </w:t>
      </w:r>
      <w:r w:rsidR="00B24579" w:rsidRPr="00CB15A5">
        <w:rPr>
          <w:sz w:val="23"/>
          <w:szCs w:val="23"/>
        </w:rPr>
        <w:t>дней со дня подписания Протокола о признании претендентов участниками аукциона.</w:t>
      </w:r>
    </w:p>
    <w:p w:rsidR="00B24579" w:rsidRPr="00CB15A5" w:rsidRDefault="00E660BB" w:rsidP="00F75E52">
      <w:pPr>
        <w:pStyle w:val="2"/>
        <w:tabs>
          <w:tab w:val="left" w:pos="0"/>
          <w:tab w:val="left" w:pos="709"/>
          <w:tab w:val="left" w:pos="851"/>
        </w:tabs>
        <w:ind w:firstLine="425"/>
        <w:rPr>
          <w:sz w:val="23"/>
          <w:szCs w:val="23"/>
        </w:rPr>
      </w:pPr>
      <w:r w:rsidRPr="00CB15A5">
        <w:rPr>
          <w:sz w:val="23"/>
          <w:szCs w:val="23"/>
        </w:rPr>
        <w:t xml:space="preserve"> </w:t>
      </w:r>
      <w:r w:rsidR="00F75E52" w:rsidRPr="00CB15A5">
        <w:rPr>
          <w:sz w:val="23"/>
          <w:szCs w:val="23"/>
        </w:rPr>
        <w:t xml:space="preserve">3.3. </w:t>
      </w:r>
      <w:r w:rsidR="00B24579" w:rsidRPr="00CB15A5">
        <w:rPr>
          <w:sz w:val="23"/>
          <w:szCs w:val="23"/>
        </w:rPr>
        <w:t xml:space="preserve">До признания Претендента участником аукциона он имеет право посредством уведомления в письменной форме отозвать зарегистрированную заявку. В случае отзыва Претендентом в установленном порядке заявки до даты окончания приема заявок поступивший от Претендента задаток подлежит возврату в </w:t>
      </w:r>
      <w:r w:rsidR="008C4191" w:rsidRPr="00CB15A5">
        <w:rPr>
          <w:sz w:val="23"/>
          <w:szCs w:val="23"/>
        </w:rPr>
        <w:t xml:space="preserve">течение 3 (трех) рабочих </w:t>
      </w:r>
      <w:r w:rsidR="00B24579" w:rsidRPr="00CB15A5">
        <w:rPr>
          <w:sz w:val="23"/>
          <w:szCs w:val="23"/>
        </w:rPr>
        <w:t xml:space="preserve">дней со дня поступления уведомления об отзыве заявки. В случае отзыва Претендентом заявки позднее даты окончания приема заявок задаток возвращается в течение </w:t>
      </w:r>
      <w:r w:rsidR="008C4191" w:rsidRPr="00CB15A5">
        <w:rPr>
          <w:sz w:val="23"/>
          <w:szCs w:val="23"/>
        </w:rPr>
        <w:t>3 (трех) рабочих</w:t>
      </w:r>
      <w:r w:rsidR="00B24579" w:rsidRPr="00CB15A5">
        <w:rPr>
          <w:sz w:val="23"/>
          <w:szCs w:val="23"/>
        </w:rPr>
        <w:t xml:space="preserve"> дней </w:t>
      </w:r>
      <w:proofErr w:type="gramStart"/>
      <w:r w:rsidR="00B24579" w:rsidRPr="00CB15A5">
        <w:rPr>
          <w:sz w:val="23"/>
          <w:szCs w:val="23"/>
        </w:rPr>
        <w:t>с даты подведения</w:t>
      </w:r>
      <w:proofErr w:type="gramEnd"/>
      <w:r w:rsidR="00B24579" w:rsidRPr="00CB15A5">
        <w:rPr>
          <w:sz w:val="23"/>
          <w:szCs w:val="23"/>
        </w:rPr>
        <w:t xml:space="preserve"> итогов аукциона.</w:t>
      </w:r>
    </w:p>
    <w:p w:rsidR="00B24579" w:rsidRPr="00CB15A5" w:rsidRDefault="00E660BB" w:rsidP="00F75E52">
      <w:pPr>
        <w:pStyle w:val="2"/>
        <w:tabs>
          <w:tab w:val="left" w:pos="0"/>
          <w:tab w:val="left" w:pos="709"/>
          <w:tab w:val="left" w:pos="851"/>
        </w:tabs>
        <w:ind w:firstLine="425"/>
        <w:rPr>
          <w:sz w:val="23"/>
          <w:szCs w:val="23"/>
        </w:rPr>
      </w:pPr>
      <w:r w:rsidRPr="00CB15A5">
        <w:rPr>
          <w:sz w:val="23"/>
          <w:szCs w:val="23"/>
        </w:rPr>
        <w:t xml:space="preserve"> </w:t>
      </w:r>
      <w:r w:rsidR="00F75E52" w:rsidRPr="00CB15A5">
        <w:rPr>
          <w:sz w:val="23"/>
          <w:szCs w:val="23"/>
        </w:rPr>
        <w:t xml:space="preserve">3.4. </w:t>
      </w:r>
      <w:r w:rsidR="00B24579" w:rsidRPr="00CB15A5">
        <w:rPr>
          <w:sz w:val="23"/>
          <w:szCs w:val="23"/>
        </w:rPr>
        <w:t>За</w:t>
      </w:r>
      <w:r w:rsidR="00D37877">
        <w:rPr>
          <w:sz w:val="23"/>
          <w:szCs w:val="23"/>
        </w:rPr>
        <w:t>даток возвращается Претенденту,</w:t>
      </w:r>
      <w:r w:rsidR="00B24579" w:rsidRPr="00CB15A5">
        <w:rPr>
          <w:sz w:val="23"/>
          <w:szCs w:val="23"/>
        </w:rPr>
        <w:t xml:space="preserve"> в течение </w:t>
      </w:r>
      <w:r w:rsidR="008C4191" w:rsidRPr="00CB15A5">
        <w:rPr>
          <w:sz w:val="23"/>
          <w:szCs w:val="23"/>
        </w:rPr>
        <w:t xml:space="preserve">3 (трех) рабочих </w:t>
      </w:r>
      <w:r w:rsidR="00B24579" w:rsidRPr="00CB15A5">
        <w:rPr>
          <w:sz w:val="23"/>
          <w:szCs w:val="23"/>
        </w:rPr>
        <w:t>дней со дня подведения итогов аукциона.</w:t>
      </w:r>
    </w:p>
    <w:p w:rsidR="00B24579" w:rsidRPr="00CB15A5" w:rsidRDefault="00E660BB" w:rsidP="00F75E52">
      <w:pPr>
        <w:pStyle w:val="2"/>
        <w:tabs>
          <w:tab w:val="left" w:pos="0"/>
          <w:tab w:val="left" w:pos="709"/>
          <w:tab w:val="left" w:pos="851"/>
        </w:tabs>
        <w:ind w:firstLine="425"/>
        <w:rPr>
          <w:sz w:val="23"/>
          <w:szCs w:val="23"/>
        </w:rPr>
      </w:pPr>
      <w:r w:rsidRPr="00CB15A5">
        <w:rPr>
          <w:sz w:val="23"/>
          <w:szCs w:val="23"/>
        </w:rPr>
        <w:t xml:space="preserve"> </w:t>
      </w:r>
      <w:r w:rsidR="00F75E52" w:rsidRPr="00CB15A5">
        <w:rPr>
          <w:sz w:val="23"/>
          <w:szCs w:val="23"/>
        </w:rPr>
        <w:t xml:space="preserve">3.5. </w:t>
      </w:r>
      <w:proofErr w:type="gramStart"/>
      <w:r w:rsidR="00B24579" w:rsidRPr="00CB15A5">
        <w:rPr>
          <w:sz w:val="23"/>
          <w:szCs w:val="23"/>
        </w:rPr>
        <w:t xml:space="preserve">В случае признания аукциона не несостоявшимся, </w:t>
      </w:r>
      <w:r w:rsidR="00657C87" w:rsidRPr="00CB15A5">
        <w:rPr>
          <w:sz w:val="23"/>
          <w:szCs w:val="23"/>
        </w:rPr>
        <w:t>Арендодатель</w:t>
      </w:r>
      <w:r w:rsidR="00B24579" w:rsidRPr="00CB15A5">
        <w:rPr>
          <w:sz w:val="23"/>
          <w:szCs w:val="23"/>
        </w:rPr>
        <w:t xml:space="preserve"> обязуется возвратить сумму внесённого Претендентом Задатка в течение </w:t>
      </w:r>
      <w:r w:rsidR="008C4191" w:rsidRPr="00CB15A5">
        <w:rPr>
          <w:sz w:val="23"/>
          <w:szCs w:val="23"/>
        </w:rPr>
        <w:t>3</w:t>
      </w:r>
      <w:r w:rsidR="00B24579" w:rsidRPr="00CB15A5">
        <w:rPr>
          <w:sz w:val="23"/>
          <w:szCs w:val="23"/>
        </w:rPr>
        <w:t xml:space="preserve"> (</w:t>
      </w:r>
      <w:r w:rsidR="008C4191" w:rsidRPr="00CB15A5">
        <w:rPr>
          <w:sz w:val="23"/>
          <w:szCs w:val="23"/>
        </w:rPr>
        <w:t>трех</w:t>
      </w:r>
      <w:r w:rsidR="00B24579" w:rsidRPr="00CB15A5">
        <w:rPr>
          <w:sz w:val="23"/>
          <w:szCs w:val="23"/>
        </w:rPr>
        <w:t xml:space="preserve">) </w:t>
      </w:r>
      <w:r w:rsidR="008C4191" w:rsidRPr="00CB15A5">
        <w:rPr>
          <w:sz w:val="23"/>
          <w:szCs w:val="23"/>
        </w:rPr>
        <w:t>рабочих дней</w:t>
      </w:r>
      <w:r w:rsidR="00B24579" w:rsidRPr="00CB15A5">
        <w:rPr>
          <w:sz w:val="23"/>
          <w:szCs w:val="23"/>
        </w:rPr>
        <w:t xml:space="preserve"> с даты подведения ее итогов.</w:t>
      </w:r>
      <w:proofErr w:type="gramEnd"/>
    </w:p>
    <w:p w:rsidR="00B24579" w:rsidRPr="00CB15A5" w:rsidRDefault="00E660BB" w:rsidP="00F75E52">
      <w:pPr>
        <w:pStyle w:val="2"/>
        <w:tabs>
          <w:tab w:val="left" w:pos="0"/>
          <w:tab w:val="left" w:pos="709"/>
          <w:tab w:val="left" w:pos="851"/>
        </w:tabs>
        <w:ind w:firstLine="426"/>
        <w:rPr>
          <w:sz w:val="23"/>
          <w:szCs w:val="23"/>
        </w:rPr>
      </w:pPr>
      <w:r w:rsidRPr="00CB15A5">
        <w:rPr>
          <w:sz w:val="23"/>
          <w:szCs w:val="23"/>
        </w:rPr>
        <w:t xml:space="preserve"> </w:t>
      </w:r>
      <w:r w:rsidR="00F75E52" w:rsidRPr="00CB15A5">
        <w:rPr>
          <w:sz w:val="23"/>
          <w:szCs w:val="23"/>
        </w:rPr>
        <w:t>3.6.</w:t>
      </w:r>
      <w:r w:rsidR="00B24579" w:rsidRPr="00CB15A5">
        <w:rPr>
          <w:sz w:val="23"/>
          <w:szCs w:val="23"/>
        </w:rPr>
        <w:t xml:space="preserve">При уклонении или отказе победителя аукциона от заключения в установленный срок договора </w:t>
      </w:r>
      <w:r w:rsidR="00657C87" w:rsidRPr="00CB15A5">
        <w:rPr>
          <w:sz w:val="23"/>
          <w:szCs w:val="23"/>
        </w:rPr>
        <w:t>аренды земельного участка</w:t>
      </w:r>
      <w:r w:rsidR="00B24579" w:rsidRPr="00CB15A5">
        <w:rPr>
          <w:sz w:val="23"/>
          <w:szCs w:val="23"/>
        </w:rPr>
        <w:t xml:space="preserve"> задаток ему не </w:t>
      </w:r>
      <w:proofErr w:type="gramStart"/>
      <w:r w:rsidR="00B24579" w:rsidRPr="00CB15A5">
        <w:rPr>
          <w:sz w:val="23"/>
          <w:szCs w:val="23"/>
        </w:rPr>
        <w:t>возвращается</w:t>
      </w:r>
      <w:proofErr w:type="gramEnd"/>
      <w:r w:rsidR="00B24579" w:rsidRPr="00CB15A5">
        <w:rPr>
          <w:sz w:val="23"/>
          <w:szCs w:val="23"/>
        </w:rPr>
        <w:t xml:space="preserve"> и он утрачивает право на заключение указанного договора.</w:t>
      </w:r>
    </w:p>
    <w:p w:rsidR="00B24579" w:rsidRPr="00CB15A5" w:rsidRDefault="00F75E52" w:rsidP="00F75E52">
      <w:pPr>
        <w:pStyle w:val="2"/>
        <w:tabs>
          <w:tab w:val="left" w:pos="0"/>
          <w:tab w:val="left" w:pos="709"/>
          <w:tab w:val="left" w:pos="851"/>
          <w:tab w:val="left" w:pos="3402"/>
        </w:tabs>
        <w:jc w:val="center"/>
        <w:rPr>
          <w:b/>
          <w:sz w:val="23"/>
          <w:szCs w:val="23"/>
        </w:rPr>
      </w:pPr>
      <w:r w:rsidRPr="00CB15A5">
        <w:rPr>
          <w:b/>
          <w:sz w:val="23"/>
          <w:szCs w:val="23"/>
        </w:rPr>
        <w:t xml:space="preserve">4. </w:t>
      </w:r>
      <w:r w:rsidR="00B24579" w:rsidRPr="00CB15A5">
        <w:rPr>
          <w:b/>
          <w:sz w:val="23"/>
          <w:szCs w:val="23"/>
        </w:rPr>
        <w:t>Срок действия настоящего договора</w:t>
      </w:r>
    </w:p>
    <w:p w:rsidR="00B24579" w:rsidRPr="00CB15A5" w:rsidRDefault="00E660BB" w:rsidP="00F75E52">
      <w:pPr>
        <w:pStyle w:val="2"/>
        <w:tabs>
          <w:tab w:val="left" w:pos="0"/>
          <w:tab w:val="left" w:pos="993"/>
        </w:tabs>
        <w:ind w:firstLine="424"/>
        <w:rPr>
          <w:sz w:val="23"/>
          <w:szCs w:val="23"/>
        </w:rPr>
      </w:pPr>
      <w:r w:rsidRPr="00CB15A5">
        <w:rPr>
          <w:sz w:val="23"/>
          <w:szCs w:val="23"/>
        </w:rPr>
        <w:t xml:space="preserve"> </w:t>
      </w:r>
      <w:r w:rsidR="00F75E52" w:rsidRPr="00CB15A5">
        <w:rPr>
          <w:sz w:val="23"/>
          <w:szCs w:val="23"/>
        </w:rPr>
        <w:t xml:space="preserve">4.1. </w:t>
      </w:r>
      <w:r w:rsidR="00B24579" w:rsidRPr="00CB15A5">
        <w:rPr>
          <w:sz w:val="23"/>
          <w:szCs w:val="23"/>
        </w:rPr>
        <w:t>Настоящий договор считается заключенным с момента перечисления Претендентом Задатка и прекращает своё действие после исполнения Сторонами всех обязательств по нему.</w:t>
      </w:r>
    </w:p>
    <w:p w:rsidR="00B24579" w:rsidRPr="00CB15A5" w:rsidRDefault="00E660BB" w:rsidP="00F75E52">
      <w:pPr>
        <w:tabs>
          <w:tab w:val="left" w:pos="0"/>
          <w:tab w:val="left" w:pos="993"/>
        </w:tabs>
        <w:ind w:firstLine="426"/>
        <w:jc w:val="both"/>
        <w:rPr>
          <w:sz w:val="23"/>
          <w:szCs w:val="23"/>
        </w:rPr>
      </w:pPr>
      <w:r w:rsidRPr="00CB15A5">
        <w:rPr>
          <w:sz w:val="23"/>
          <w:szCs w:val="23"/>
        </w:rPr>
        <w:t xml:space="preserve"> </w:t>
      </w:r>
      <w:r w:rsidR="00F75E52" w:rsidRPr="00CB15A5">
        <w:rPr>
          <w:sz w:val="23"/>
          <w:szCs w:val="23"/>
        </w:rPr>
        <w:t xml:space="preserve">4.2. </w:t>
      </w:r>
      <w:r w:rsidR="00B24579" w:rsidRPr="00CB15A5">
        <w:rPr>
          <w:sz w:val="23"/>
          <w:szCs w:val="23"/>
        </w:rPr>
        <w:t>Все возможные споры и разногласия, связанные с исполнением настоящего договора, будут разрешаться Сторонами путём переговоров. В случае невозможности разрешения споров и разногласий путём переговоров, они передаются на разрешение суда в соответствии с действующим законодательством Российской Федерации.</w:t>
      </w:r>
    </w:p>
    <w:p w:rsidR="00B24579" w:rsidRPr="00CB15A5" w:rsidRDefault="00E660BB" w:rsidP="00F75E52">
      <w:pPr>
        <w:tabs>
          <w:tab w:val="left" w:pos="0"/>
          <w:tab w:val="left" w:pos="993"/>
        </w:tabs>
        <w:ind w:left="424"/>
        <w:jc w:val="both"/>
        <w:rPr>
          <w:sz w:val="23"/>
          <w:szCs w:val="23"/>
        </w:rPr>
      </w:pPr>
      <w:r w:rsidRPr="00CB15A5">
        <w:rPr>
          <w:sz w:val="23"/>
          <w:szCs w:val="23"/>
        </w:rPr>
        <w:t xml:space="preserve"> </w:t>
      </w:r>
      <w:r w:rsidR="00F75E52" w:rsidRPr="00CB15A5">
        <w:rPr>
          <w:sz w:val="23"/>
          <w:szCs w:val="23"/>
        </w:rPr>
        <w:t>4.3.</w:t>
      </w:r>
      <w:r w:rsidR="00B24579" w:rsidRPr="00CB15A5">
        <w:rPr>
          <w:sz w:val="23"/>
          <w:szCs w:val="23"/>
        </w:rPr>
        <w:t>Настоящий договор составлен в двух экземплярах, имеющих одинаковую юридическую силу.</w:t>
      </w:r>
    </w:p>
    <w:p w:rsidR="00B24579" w:rsidRPr="00CB15A5" w:rsidRDefault="00F75E52" w:rsidP="00F75E52">
      <w:pPr>
        <w:tabs>
          <w:tab w:val="left" w:pos="284"/>
        </w:tabs>
        <w:jc w:val="center"/>
        <w:rPr>
          <w:b/>
          <w:sz w:val="23"/>
          <w:szCs w:val="23"/>
        </w:rPr>
      </w:pPr>
      <w:r w:rsidRPr="00CB15A5">
        <w:rPr>
          <w:b/>
          <w:sz w:val="23"/>
          <w:szCs w:val="23"/>
        </w:rPr>
        <w:t xml:space="preserve">5. </w:t>
      </w:r>
      <w:r w:rsidR="00B24579" w:rsidRPr="00CB15A5">
        <w:rPr>
          <w:b/>
          <w:sz w:val="23"/>
          <w:szCs w:val="23"/>
        </w:rPr>
        <w:t>Место нахождения и реквизиты Сторон</w:t>
      </w:r>
    </w:p>
    <w:p w:rsidR="00B24579" w:rsidRPr="00CB15A5" w:rsidRDefault="00657C87" w:rsidP="00E660BB">
      <w:pPr>
        <w:ind w:left="424"/>
        <w:jc w:val="both"/>
        <w:rPr>
          <w:sz w:val="23"/>
          <w:szCs w:val="23"/>
        </w:rPr>
      </w:pPr>
      <w:r w:rsidRPr="00CB15A5">
        <w:rPr>
          <w:sz w:val="23"/>
          <w:szCs w:val="23"/>
        </w:rPr>
        <w:t>Арендодатель</w:t>
      </w:r>
      <w:r w:rsidR="00B24579" w:rsidRPr="00CB15A5">
        <w:rPr>
          <w:sz w:val="23"/>
          <w:szCs w:val="23"/>
        </w:rPr>
        <w:t xml:space="preserve">: </w:t>
      </w:r>
      <w:r w:rsidR="00FE0F61" w:rsidRPr="00CB15A5">
        <w:rPr>
          <w:sz w:val="23"/>
          <w:szCs w:val="23"/>
        </w:rPr>
        <w:t>Админис</w:t>
      </w:r>
      <w:r w:rsidR="001C219A">
        <w:rPr>
          <w:sz w:val="23"/>
          <w:szCs w:val="23"/>
        </w:rPr>
        <w:t>трация  Трескинского сельсовета Колышлейского района, Пензенской области</w:t>
      </w:r>
      <w:proofErr w:type="gramStart"/>
      <w:r w:rsidR="001C219A">
        <w:rPr>
          <w:sz w:val="23"/>
          <w:szCs w:val="23"/>
        </w:rPr>
        <w:t xml:space="preserve"> </w:t>
      </w:r>
      <w:r w:rsidR="00FE0F61" w:rsidRPr="00CB15A5">
        <w:rPr>
          <w:sz w:val="23"/>
          <w:szCs w:val="23"/>
        </w:rPr>
        <w:t>,</w:t>
      </w:r>
      <w:proofErr w:type="gramEnd"/>
      <w:r w:rsidR="00FE0F61" w:rsidRPr="00CB15A5">
        <w:rPr>
          <w:sz w:val="23"/>
          <w:szCs w:val="23"/>
        </w:rPr>
        <w:t xml:space="preserve"> </w:t>
      </w:r>
    </w:p>
    <w:p w:rsidR="00B33748" w:rsidRPr="00CB15A5" w:rsidRDefault="00B24579" w:rsidP="00E660BB">
      <w:pPr>
        <w:tabs>
          <w:tab w:val="num" w:pos="0"/>
        </w:tabs>
        <w:ind w:firstLine="424"/>
        <w:jc w:val="both"/>
        <w:rPr>
          <w:sz w:val="23"/>
          <w:szCs w:val="23"/>
        </w:rPr>
      </w:pPr>
      <w:r w:rsidRPr="00CB15A5">
        <w:rPr>
          <w:sz w:val="23"/>
          <w:szCs w:val="23"/>
        </w:rPr>
        <w:t>Адрес: 44</w:t>
      </w:r>
      <w:r w:rsidR="001C219A">
        <w:rPr>
          <w:sz w:val="23"/>
          <w:szCs w:val="23"/>
        </w:rPr>
        <w:t>284</w:t>
      </w:r>
      <w:r w:rsidR="00FE0F61" w:rsidRPr="00CB15A5">
        <w:rPr>
          <w:sz w:val="23"/>
          <w:szCs w:val="23"/>
        </w:rPr>
        <w:t>0</w:t>
      </w:r>
      <w:r w:rsidRPr="00CB15A5">
        <w:rPr>
          <w:sz w:val="23"/>
          <w:szCs w:val="23"/>
        </w:rPr>
        <w:t xml:space="preserve">, </w:t>
      </w:r>
      <w:r w:rsidR="00FE0F61" w:rsidRPr="00CB15A5">
        <w:rPr>
          <w:sz w:val="23"/>
          <w:szCs w:val="23"/>
        </w:rPr>
        <w:t>Пензенская область, К</w:t>
      </w:r>
      <w:r w:rsidR="001C219A">
        <w:rPr>
          <w:sz w:val="23"/>
          <w:szCs w:val="23"/>
        </w:rPr>
        <w:t xml:space="preserve">олышлейский район, </w:t>
      </w:r>
      <w:proofErr w:type="spellStart"/>
      <w:r w:rsidR="001C219A">
        <w:rPr>
          <w:sz w:val="23"/>
          <w:szCs w:val="23"/>
        </w:rPr>
        <w:t>с</w:t>
      </w:r>
      <w:proofErr w:type="gramStart"/>
      <w:r w:rsidR="001C219A">
        <w:rPr>
          <w:sz w:val="23"/>
          <w:szCs w:val="23"/>
        </w:rPr>
        <w:t>.Т</w:t>
      </w:r>
      <w:proofErr w:type="gramEnd"/>
      <w:r w:rsidR="001C219A">
        <w:rPr>
          <w:sz w:val="23"/>
          <w:szCs w:val="23"/>
        </w:rPr>
        <w:t>рескино</w:t>
      </w:r>
      <w:proofErr w:type="spellEnd"/>
      <w:r w:rsidR="001C219A">
        <w:rPr>
          <w:sz w:val="23"/>
          <w:szCs w:val="23"/>
        </w:rPr>
        <w:t>, ул.Мира  21</w:t>
      </w:r>
      <w:r w:rsidRPr="00CB15A5">
        <w:rPr>
          <w:sz w:val="23"/>
          <w:szCs w:val="23"/>
        </w:rPr>
        <w:t>.</w:t>
      </w:r>
      <w:r w:rsidR="00E660BB" w:rsidRPr="00CB15A5">
        <w:rPr>
          <w:sz w:val="23"/>
          <w:szCs w:val="23"/>
        </w:rPr>
        <w:t xml:space="preserve">   </w:t>
      </w:r>
      <w:r w:rsidR="00FE0F61" w:rsidRPr="00CB15A5">
        <w:rPr>
          <w:sz w:val="23"/>
          <w:szCs w:val="23"/>
        </w:rPr>
        <w:t xml:space="preserve"> </w:t>
      </w:r>
      <w:r w:rsidR="001C219A">
        <w:rPr>
          <w:sz w:val="23"/>
          <w:szCs w:val="23"/>
        </w:rPr>
        <w:t>ИНН 5817006376</w:t>
      </w:r>
      <w:r w:rsidR="00B33748" w:rsidRPr="00CB15A5">
        <w:rPr>
          <w:sz w:val="23"/>
          <w:szCs w:val="23"/>
        </w:rPr>
        <w:t>,</w:t>
      </w:r>
      <w:r w:rsidR="001C219A">
        <w:rPr>
          <w:sz w:val="23"/>
          <w:szCs w:val="23"/>
        </w:rPr>
        <w:t xml:space="preserve"> КПП 581701001, ОКТМО 56633431</w:t>
      </w:r>
    </w:p>
    <w:p w:rsidR="00B24579" w:rsidRPr="00CB15A5" w:rsidRDefault="00B24579" w:rsidP="00657C87">
      <w:pPr>
        <w:tabs>
          <w:tab w:val="num" w:pos="0"/>
        </w:tabs>
        <w:jc w:val="both"/>
        <w:rPr>
          <w:sz w:val="23"/>
          <w:szCs w:val="23"/>
        </w:rPr>
      </w:pPr>
    </w:p>
    <w:p w:rsidR="00B24579" w:rsidRPr="00CB15A5" w:rsidRDefault="00B24579" w:rsidP="00E660BB">
      <w:pPr>
        <w:ind w:left="425"/>
        <w:jc w:val="both"/>
        <w:rPr>
          <w:sz w:val="23"/>
          <w:szCs w:val="23"/>
        </w:rPr>
      </w:pPr>
      <w:r w:rsidRPr="00CB15A5">
        <w:rPr>
          <w:sz w:val="23"/>
          <w:szCs w:val="23"/>
        </w:rPr>
        <w:t xml:space="preserve">Претендент: </w:t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</w:p>
    <w:p w:rsidR="00B24579" w:rsidRPr="00CB15A5" w:rsidRDefault="00B24579" w:rsidP="00FE0F61">
      <w:pPr>
        <w:jc w:val="both"/>
        <w:rPr>
          <w:sz w:val="23"/>
          <w:szCs w:val="23"/>
          <w:u w:val="single"/>
        </w:rPr>
      </w:pPr>
      <w:r w:rsidRPr="00CB15A5">
        <w:rPr>
          <w:sz w:val="23"/>
          <w:szCs w:val="23"/>
        </w:rPr>
        <w:t xml:space="preserve">ИНН: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   КПП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</w:p>
    <w:p w:rsidR="00B24579" w:rsidRPr="00CB15A5" w:rsidRDefault="00B24579" w:rsidP="00FE0F61">
      <w:pPr>
        <w:rPr>
          <w:sz w:val="23"/>
          <w:szCs w:val="23"/>
          <w:u w:val="single"/>
        </w:rPr>
      </w:pPr>
      <w:r w:rsidRPr="00CB15A5">
        <w:rPr>
          <w:sz w:val="23"/>
          <w:szCs w:val="23"/>
        </w:rPr>
        <w:t>Адрес:</w:t>
      </w:r>
      <w:r w:rsidRPr="00CB15A5">
        <w:rPr>
          <w:sz w:val="23"/>
          <w:szCs w:val="23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</w:rPr>
        <w:t xml:space="preserve"> тел.д.: </w:t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  <w:t xml:space="preserve"> </w:t>
      </w:r>
      <w:r w:rsidRPr="00CB15A5">
        <w:rPr>
          <w:sz w:val="23"/>
          <w:szCs w:val="23"/>
        </w:rPr>
        <w:t>тел.р.</w:t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</w:rPr>
        <w:t>тел.</w:t>
      </w:r>
      <w:proofErr w:type="gramStart"/>
      <w:r w:rsidRPr="00CB15A5">
        <w:rPr>
          <w:sz w:val="23"/>
          <w:szCs w:val="23"/>
        </w:rPr>
        <w:t>с</w:t>
      </w:r>
      <w:proofErr w:type="gramEnd"/>
      <w:r w:rsidRPr="00CB15A5">
        <w:rPr>
          <w:sz w:val="23"/>
          <w:szCs w:val="23"/>
        </w:rPr>
        <w:t>.</w:t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</w:p>
    <w:p w:rsidR="00B24579" w:rsidRPr="00CB15A5" w:rsidRDefault="00B24579" w:rsidP="00FE0F61">
      <w:pPr>
        <w:rPr>
          <w:sz w:val="23"/>
          <w:szCs w:val="23"/>
        </w:rPr>
      </w:pPr>
    </w:p>
    <w:p w:rsidR="00B24579" w:rsidRPr="00CB15A5" w:rsidRDefault="00B24579" w:rsidP="00FE0F61">
      <w:pPr>
        <w:rPr>
          <w:sz w:val="23"/>
          <w:szCs w:val="23"/>
          <w:u w:val="single"/>
        </w:rPr>
      </w:pPr>
      <w:r w:rsidRPr="00CB15A5">
        <w:rPr>
          <w:sz w:val="23"/>
          <w:szCs w:val="23"/>
        </w:rPr>
        <w:t xml:space="preserve">Наименование банка (для возврата задатка): </w:t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  <w:r w:rsidRPr="00CB15A5">
        <w:rPr>
          <w:sz w:val="23"/>
          <w:szCs w:val="23"/>
          <w:u w:val="single"/>
        </w:rPr>
        <w:tab/>
      </w:r>
    </w:p>
    <w:p w:rsidR="00B24579" w:rsidRPr="00CB15A5" w:rsidRDefault="00B24579" w:rsidP="00FE0F61">
      <w:pPr>
        <w:rPr>
          <w:sz w:val="23"/>
          <w:szCs w:val="23"/>
          <w:u w:val="single"/>
        </w:rPr>
      </w:pPr>
      <w:r w:rsidRPr="00CB15A5">
        <w:rPr>
          <w:sz w:val="23"/>
          <w:szCs w:val="23"/>
        </w:rPr>
        <w:t xml:space="preserve">ИНН банка: 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     БИК банка: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</w:p>
    <w:p w:rsidR="00B24579" w:rsidRPr="00CB15A5" w:rsidRDefault="00B24579" w:rsidP="00FE0F61">
      <w:pPr>
        <w:rPr>
          <w:sz w:val="23"/>
          <w:szCs w:val="23"/>
        </w:rPr>
      </w:pPr>
      <w:r w:rsidRPr="00CB15A5">
        <w:rPr>
          <w:sz w:val="23"/>
          <w:szCs w:val="23"/>
        </w:rPr>
        <w:t>Корр. счёт:</w:t>
      </w:r>
      <w:r w:rsidRPr="00CB15A5">
        <w:rPr>
          <w:sz w:val="23"/>
          <w:szCs w:val="23"/>
        </w:rPr>
        <w:tab/>
      </w:r>
      <w:r w:rsidRPr="00CB15A5">
        <w:rPr>
          <w:sz w:val="23"/>
          <w:szCs w:val="23"/>
        </w:rPr>
        <w:tab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</w:p>
    <w:p w:rsidR="00B24579" w:rsidRPr="00CB15A5" w:rsidRDefault="00B24579" w:rsidP="00FE0F61">
      <w:pPr>
        <w:rPr>
          <w:sz w:val="23"/>
          <w:szCs w:val="23"/>
        </w:rPr>
      </w:pPr>
      <w:r w:rsidRPr="00CB15A5">
        <w:rPr>
          <w:sz w:val="23"/>
          <w:szCs w:val="23"/>
        </w:rPr>
        <w:t>Расчётный счёт:</w:t>
      </w:r>
      <w:r w:rsidRPr="00CB15A5">
        <w:rPr>
          <w:sz w:val="23"/>
          <w:szCs w:val="23"/>
        </w:rPr>
        <w:tab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</w:p>
    <w:p w:rsidR="00B24579" w:rsidRPr="00CB15A5" w:rsidRDefault="00B24579" w:rsidP="00FE0F61">
      <w:pPr>
        <w:jc w:val="both"/>
        <w:rPr>
          <w:sz w:val="23"/>
          <w:szCs w:val="23"/>
        </w:rPr>
      </w:pPr>
      <w:r w:rsidRPr="00CB15A5">
        <w:rPr>
          <w:sz w:val="23"/>
          <w:szCs w:val="23"/>
        </w:rPr>
        <w:t>Лицевой счёт:</w:t>
      </w:r>
      <w:r w:rsidRPr="00CB15A5">
        <w:rPr>
          <w:sz w:val="23"/>
          <w:szCs w:val="23"/>
        </w:rPr>
        <w:tab/>
      </w:r>
      <w:r w:rsidRPr="00CB15A5">
        <w:rPr>
          <w:sz w:val="23"/>
          <w:szCs w:val="23"/>
        </w:rPr>
        <w:tab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t xml:space="preserve"> /</w:t>
      </w:r>
      <w:r w:rsidRPr="00CB15A5">
        <w:rPr>
          <w:sz w:val="23"/>
          <w:szCs w:val="23"/>
        </w:rPr>
        <w:sym w:font="Symbol" w:char="007F"/>
      </w:r>
      <w:r w:rsidRPr="00CB15A5">
        <w:rPr>
          <w:sz w:val="23"/>
          <w:szCs w:val="23"/>
        </w:rPr>
        <w:sym w:font="Symbol" w:char="007F"/>
      </w:r>
    </w:p>
    <w:tbl>
      <w:tblPr>
        <w:tblW w:w="10212" w:type="dxa"/>
        <w:tblInd w:w="108" w:type="dxa"/>
        <w:tblLayout w:type="fixed"/>
        <w:tblLook w:val="04A0"/>
      </w:tblPr>
      <w:tblGrid>
        <w:gridCol w:w="5248"/>
        <w:gridCol w:w="4964"/>
      </w:tblGrid>
      <w:tr w:rsidR="00B24579" w:rsidRPr="00CB15A5" w:rsidTr="00B24579">
        <w:tc>
          <w:tcPr>
            <w:tcW w:w="5245" w:type="dxa"/>
            <w:hideMark/>
          </w:tcPr>
          <w:p w:rsidR="00B24579" w:rsidRPr="00CB15A5" w:rsidRDefault="00657C87" w:rsidP="00FE0F61">
            <w:pPr>
              <w:pStyle w:val="3"/>
              <w:rPr>
                <w:sz w:val="23"/>
                <w:szCs w:val="23"/>
                <w:u w:val="single"/>
              </w:rPr>
            </w:pPr>
            <w:r w:rsidRPr="00CB15A5">
              <w:rPr>
                <w:sz w:val="23"/>
                <w:szCs w:val="23"/>
                <w:u w:val="single"/>
              </w:rPr>
              <w:t>Арендодатель</w:t>
            </w:r>
          </w:p>
        </w:tc>
        <w:tc>
          <w:tcPr>
            <w:tcW w:w="4961" w:type="dxa"/>
            <w:hideMark/>
          </w:tcPr>
          <w:p w:rsidR="00B24579" w:rsidRPr="00CB15A5" w:rsidRDefault="00B24579" w:rsidP="00FE0F61">
            <w:pPr>
              <w:pStyle w:val="4"/>
              <w:rPr>
                <w:sz w:val="23"/>
                <w:szCs w:val="23"/>
              </w:rPr>
            </w:pPr>
            <w:r w:rsidRPr="00CB15A5">
              <w:rPr>
                <w:sz w:val="23"/>
                <w:szCs w:val="23"/>
              </w:rPr>
              <w:t>Претендент</w:t>
            </w:r>
          </w:p>
        </w:tc>
      </w:tr>
      <w:tr w:rsidR="00B24579" w:rsidRPr="00CB15A5" w:rsidTr="00B24579">
        <w:tc>
          <w:tcPr>
            <w:tcW w:w="5245" w:type="dxa"/>
          </w:tcPr>
          <w:p w:rsidR="00B24579" w:rsidRPr="00CB15A5" w:rsidRDefault="00657C87" w:rsidP="00FE0F61">
            <w:pPr>
              <w:tabs>
                <w:tab w:val="num" w:pos="792"/>
              </w:tabs>
              <w:jc w:val="center"/>
              <w:rPr>
                <w:sz w:val="23"/>
                <w:szCs w:val="23"/>
              </w:rPr>
            </w:pPr>
            <w:r w:rsidRPr="00CB15A5">
              <w:rPr>
                <w:sz w:val="23"/>
                <w:szCs w:val="23"/>
              </w:rPr>
              <w:t>А</w:t>
            </w:r>
            <w:r w:rsidR="0090701C">
              <w:rPr>
                <w:sz w:val="23"/>
                <w:szCs w:val="23"/>
              </w:rPr>
              <w:t xml:space="preserve">дминистрации Трескинского сельсовета </w:t>
            </w:r>
          </w:p>
          <w:p w:rsidR="00B24579" w:rsidRPr="00CB15A5" w:rsidRDefault="00B24579" w:rsidP="00FE0F61">
            <w:pPr>
              <w:jc w:val="center"/>
              <w:rPr>
                <w:sz w:val="23"/>
                <w:szCs w:val="23"/>
              </w:rPr>
            </w:pPr>
          </w:p>
          <w:p w:rsidR="001F40D8" w:rsidRDefault="001F40D8" w:rsidP="00FE0F61">
            <w:pPr>
              <w:jc w:val="center"/>
              <w:rPr>
                <w:sz w:val="23"/>
                <w:szCs w:val="23"/>
              </w:rPr>
            </w:pPr>
          </w:p>
          <w:p w:rsidR="00B24579" w:rsidRPr="00CB15A5" w:rsidRDefault="00B24579" w:rsidP="00FE0F61">
            <w:pPr>
              <w:jc w:val="center"/>
              <w:rPr>
                <w:sz w:val="23"/>
                <w:szCs w:val="23"/>
              </w:rPr>
            </w:pPr>
            <w:r w:rsidRPr="00CB15A5">
              <w:rPr>
                <w:sz w:val="23"/>
                <w:szCs w:val="23"/>
              </w:rPr>
              <w:t>___________________ /</w:t>
            </w:r>
            <w:r w:rsidR="0090701C">
              <w:rPr>
                <w:sz w:val="23"/>
                <w:szCs w:val="23"/>
              </w:rPr>
              <w:t>Н.А.Шабашова</w:t>
            </w:r>
            <w:r w:rsidRPr="00CB15A5">
              <w:rPr>
                <w:sz w:val="23"/>
                <w:szCs w:val="23"/>
              </w:rPr>
              <w:t>/</w:t>
            </w:r>
          </w:p>
        </w:tc>
        <w:tc>
          <w:tcPr>
            <w:tcW w:w="4961" w:type="dxa"/>
          </w:tcPr>
          <w:p w:rsidR="00B24579" w:rsidRPr="00CB15A5" w:rsidRDefault="00B24579" w:rsidP="00FE0F61">
            <w:pPr>
              <w:rPr>
                <w:sz w:val="23"/>
                <w:szCs w:val="23"/>
              </w:rPr>
            </w:pPr>
          </w:p>
          <w:p w:rsidR="00B24579" w:rsidRPr="00CB15A5" w:rsidRDefault="00B24579" w:rsidP="00FE0F61">
            <w:pPr>
              <w:jc w:val="center"/>
              <w:rPr>
                <w:sz w:val="23"/>
                <w:szCs w:val="23"/>
              </w:rPr>
            </w:pPr>
          </w:p>
          <w:p w:rsidR="00B24579" w:rsidRPr="00CB15A5" w:rsidRDefault="00B24579" w:rsidP="00FE0F61">
            <w:pPr>
              <w:jc w:val="center"/>
              <w:rPr>
                <w:sz w:val="23"/>
                <w:szCs w:val="23"/>
              </w:rPr>
            </w:pPr>
          </w:p>
          <w:p w:rsidR="00B24579" w:rsidRPr="00CB15A5" w:rsidRDefault="00B24579" w:rsidP="00FE0F61">
            <w:pPr>
              <w:jc w:val="center"/>
              <w:rPr>
                <w:sz w:val="23"/>
                <w:szCs w:val="23"/>
              </w:rPr>
            </w:pPr>
            <w:r w:rsidRPr="00CB15A5">
              <w:rPr>
                <w:sz w:val="23"/>
                <w:szCs w:val="23"/>
              </w:rPr>
              <w:t>___________________/__________________/</w:t>
            </w:r>
          </w:p>
        </w:tc>
      </w:tr>
    </w:tbl>
    <w:p w:rsidR="00B24579" w:rsidRPr="00CB15A5" w:rsidRDefault="00B24579" w:rsidP="00B24579">
      <w:pPr>
        <w:rPr>
          <w:sz w:val="23"/>
          <w:szCs w:val="23"/>
        </w:rPr>
      </w:pPr>
    </w:p>
    <w:sectPr w:rsidR="00B24579" w:rsidRPr="00CB15A5" w:rsidSect="00087015">
      <w:pgSz w:w="11906" w:h="16838"/>
      <w:pgMar w:top="0" w:right="850" w:bottom="14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D0C4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64055745"/>
    <w:multiLevelType w:val="multilevel"/>
    <w:tmpl w:val="7DD4BC8E"/>
    <w:lvl w:ilvl="0">
      <w:start w:val="2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lvlText w:val="%1.%2."/>
      <w:lvlJc w:val="left"/>
      <w:pPr>
        <w:ind w:left="785" w:hanging="360"/>
      </w:pPr>
    </w:lvl>
    <w:lvl w:ilvl="2">
      <w:start w:val="1"/>
      <w:numFmt w:val="decimal"/>
      <w:lvlText w:val="%1.%2.%3."/>
      <w:lvlJc w:val="left"/>
      <w:pPr>
        <w:ind w:left="3992" w:hanging="720"/>
      </w:pPr>
    </w:lvl>
    <w:lvl w:ilvl="3">
      <w:start w:val="1"/>
      <w:numFmt w:val="decimal"/>
      <w:lvlText w:val="%1.%2.%3.%4."/>
      <w:lvlJc w:val="left"/>
      <w:pPr>
        <w:ind w:left="4352" w:hanging="720"/>
      </w:pPr>
    </w:lvl>
    <w:lvl w:ilvl="4">
      <w:start w:val="1"/>
      <w:numFmt w:val="decimal"/>
      <w:lvlText w:val="%1.%2.%3.%4.%5."/>
      <w:lvlJc w:val="left"/>
      <w:pPr>
        <w:ind w:left="5072" w:hanging="1080"/>
      </w:pPr>
    </w:lvl>
    <w:lvl w:ilvl="5">
      <w:start w:val="1"/>
      <w:numFmt w:val="decimal"/>
      <w:lvlText w:val="%1.%2.%3.%4.%5.%6."/>
      <w:lvlJc w:val="left"/>
      <w:pPr>
        <w:ind w:left="5432" w:hanging="1080"/>
      </w:pPr>
    </w:lvl>
    <w:lvl w:ilvl="6">
      <w:start w:val="1"/>
      <w:numFmt w:val="decimal"/>
      <w:lvlText w:val="%1.%2.%3.%4.%5.%6.%7."/>
      <w:lvlJc w:val="left"/>
      <w:pPr>
        <w:ind w:left="6152" w:hanging="1440"/>
      </w:pPr>
    </w:lvl>
    <w:lvl w:ilvl="7">
      <w:start w:val="1"/>
      <w:numFmt w:val="decimal"/>
      <w:lvlText w:val="%1.%2.%3.%4.%5.%6.%7.%8."/>
      <w:lvlJc w:val="left"/>
      <w:pPr>
        <w:ind w:left="6512" w:hanging="1440"/>
      </w:pPr>
    </w:lvl>
    <w:lvl w:ilvl="8">
      <w:start w:val="1"/>
      <w:numFmt w:val="decimal"/>
      <w:lvlText w:val="%1.%2.%3.%4.%5.%6.%7.%8.%9."/>
      <w:lvlJc w:val="left"/>
      <w:pPr>
        <w:ind w:left="723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4579"/>
    <w:rsid w:val="000264E5"/>
    <w:rsid w:val="00075D85"/>
    <w:rsid w:val="00077BC4"/>
    <w:rsid w:val="00087015"/>
    <w:rsid w:val="00093855"/>
    <w:rsid w:val="000B2C13"/>
    <w:rsid w:val="001B539F"/>
    <w:rsid w:val="001C219A"/>
    <w:rsid w:val="001C4BB1"/>
    <w:rsid w:val="001F40D8"/>
    <w:rsid w:val="001F7673"/>
    <w:rsid w:val="00280D28"/>
    <w:rsid w:val="00291444"/>
    <w:rsid w:val="002B49FB"/>
    <w:rsid w:val="002B6B08"/>
    <w:rsid w:val="00344A4D"/>
    <w:rsid w:val="00350092"/>
    <w:rsid w:val="0037627E"/>
    <w:rsid w:val="00381123"/>
    <w:rsid w:val="003A7F7B"/>
    <w:rsid w:val="004560F0"/>
    <w:rsid w:val="004A4A00"/>
    <w:rsid w:val="004A7A81"/>
    <w:rsid w:val="004B7C03"/>
    <w:rsid w:val="005117A9"/>
    <w:rsid w:val="00526266"/>
    <w:rsid w:val="00582CA7"/>
    <w:rsid w:val="005C555E"/>
    <w:rsid w:val="00610FF0"/>
    <w:rsid w:val="00616FB1"/>
    <w:rsid w:val="00633015"/>
    <w:rsid w:val="006531E9"/>
    <w:rsid w:val="00657C87"/>
    <w:rsid w:val="006619C8"/>
    <w:rsid w:val="006630E4"/>
    <w:rsid w:val="006B78EA"/>
    <w:rsid w:val="006B7FA1"/>
    <w:rsid w:val="006D1D4F"/>
    <w:rsid w:val="006D2D00"/>
    <w:rsid w:val="006E16F8"/>
    <w:rsid w:val="007222A1"/>
    <w:rsid w:val="00735591"/>
    <w:rsid w:val="00743504"/>
    <w:rsid w:val="0074498B"/>
    <w:rsid w:val="007876E8"/>
    <w:rsid w:val="007B7B60"/>
    <w:rsid w:val="007F1ECC"/>
    <w:rsid w:val="00826600"/>
    <w:rsid w:val="0083356F"/>
    <w:rsid w:val="00861FE8"/>
    <w:rsid w:val="00863FC5"/>
    <w:rsid w:val="00877F08"/>
    <w:rsid w:val="0088471B"/>
    <w:rsid w:val="008C4191"/>
    <w:rsid w:val="008D1996"/>
    <w:rsid w:val="00906519"/>
    <w:rsid w:val="0090701C"/>
    <w:rsid w:val="00953D73"/>
    <w:rsid w:val="0096499B"/>
    <w:rsid w:val="00964DAF"/>
    <w:rsid w:val="0099649E"/>
    <w:rsid w:val="0099726D"/>
    <w:rsid w:val="009A51BD"/>
    <w:rsid w:val="009B0369"/>
    <w:rsid w:val="009B0853"/>
    <w:rsid w:val="009E70A8"/>
    <w:rsid w:val="00A07D4B"/>
    <w:rsid w:val="00A44447"/>
    <w:rsid w:val="00AC59D6"/>
    <w:rsid w:val="00AD290C"/>
    <w:rsid w:val="00AD3874"/>
    <w:rsid w:val="00AE2D71"/>
    <w:rsid w:val="00AE35D6"/>
    <w:rsid w:val="00AE7FC3"/>
    <w:rsid w:val="00B13D92"/>
    <w:rsid w:val="00B24579"/>
    <w:rsid w:val="00B33748"/>
    <w:rsid w:val="00B7631F"/>
    <w:rsid w:val="00BA6926"/>
    <w:rsid w:val="00BB1D91"/>
    <w:rsid w:val="00BB4BC6"/>
    <w:rsid w:val="00BD2734"/>
    <w:rsid w:val="00BE0620"/>
    <w:rsid w:val="00BF578C"/>
    <w:rsid w:val="00C0286F"/>
    <w:rsid w:val="00C1419C"/>
    <w:rsid w:val="00C90584"/>
    <w:rsid w:val="00CB15A5"/>
    <w:rsid w:val="00D20114"/>
    <w:rsid w:val="00D214C6"/>
    <w:rsid w:val="00D276DF"/>
    <w:rsid w:val="00D34CE4"/>
    <w:rsid w:val="00D36DE5"/>
    <w:rsid w:val="00D37877"/>
    <w:rsid w:val="00D944FC"/>
    <w:rsid w:val="00DB06D4"/>
    <w:rsid w:val="00E660BB"/>
    <w:rsid w:val="00E74179"/>
    <w:rsid w:val="00E7426D"/>
    <w:rsid w:val="00E83AB5"/>
    <w:rsid w:val="00E90F9C"/>
    <w:rsid w:val="00EA4775"/>
    <w:rsid w:val="00EE42EB"/>
    <w:rsid w:val="00F518DC"/>
    <w:rsid w:val="00F54E2F"/>
    <w:rsid w:val="00F7590F"/>
    <w:rsid w:val="00F75E52"/>
    <w:rsid w:val="00FB32D5"/>
    <w:rsid w:val="00FE0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B24579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B24579"/>
    <w:pPr>
      <w:keepNext/>
      <w:jc w:val="center"/>
      <w:outlineLvl w:val="3"/>
    </w:pPr>
    <w:rPr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245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24579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B24579"/>
    <w:pPr>
      <w:jc w:val="center"/>
    </w:pPr>
    <w:rPr>
      <w:sz w:val="40"/>
    </w:rPr>
  </w:style>
  <w:style w:type="character" w:customStyle="1" w:styleId="a4">
    <w:name w:val="Название Знак"/>
    <w:basedOn w:val="a0"/>
    <w:link w:val="a3"/>
    <w:rsid w:val="00B24579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5">
    <w:name w:val="Body Text Indent"/>
    <w:basedOn w:val="a"/>
    <w:link w:val="a6"/>
    <w:unhideWhenUsed/>
    <w:rsid w:val="00B24579"/>
    <w:pPr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B245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B24579"/>
    <w:pPr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semiHidden/>
    <w:rsid w:val="00B245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B245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FE0F6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FE0F6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9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52771-68F6-4EC2-9A7C-7B463611C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63</cp:revision>
  <cp:lastPrinted>2019-02-19T07:59:00Z</cp:lastPrinted>
  <dcterms:created xsi:type="dcterms:W3CDTF">2015-04-10T04:38:00Z</dcterms:created>
  <dcterms:modified xsi:type="dcterms:W3CDTF">2020-07-15T04:54:00Z</dcterms:modified>
</cp:coreProperties>
</file>